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752F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752F1" w:rsidRDefault="00E06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752F1" w:rsidRDefault="00E06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752F1" w:rsidRDefault="00E06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752F1" w:rsidRDefault="00E06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752F1" w:rsidRDefault="00E06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752F1" w:rsidRDefault="00E06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</w:tr>
      <w:tr w:rsidR="000752F1" w:rsidRPr="00E06AF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752F1" w:rsidRPr="00E06AFD" w:rsidRDefault="00E06A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06A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06AF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06A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06AF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06A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06A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752F1" w:rsidRPr="00E06AFD" w:rsidRDefault="000752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752F1" w:rsidRPr="00E06AFD" w:rsidRDefault="000752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752F1" w:rsidRPr="00E06AFD" w:rsidRDefault="000752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752F1" w:rsidRPr="00E06AFD" w:rsidRDefault="000752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752F1" w:rsidRPr="00E06AFD" w:rsidRDefault="000752F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752F1" w:rsidRPr="00E06AFD" w:rsidRDefault="000752F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752F1" w:rsidRPr="00E06AFD" w:rsidRDefault="000752F1">
            <w:pPr>
              <w:rPr>
                <w:szCs w:val="16"/>
                <w:lang w:val="en-US"/>
              </w:rPr>
            </w:pP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752F1" w:rsidRDefault="00E06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752F1" w:rsidRDefault="00E06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752F1" w:rsidRDefault="00E06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752F1" w:rsidRDefault="00E06AFD" w:rsidP="00E06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№.1382-2022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752F1" w:rsidRDefault="00E06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752F1" w:rsidRDefault="00E06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752F1" w:rsidRDefault="00E06A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752F1" w:rsidRDefault="00E06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52F1" w:rsidRDefault="00E06A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52F1" w:rsidRDefault="00E06A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52F1" w:rsidRDefault="00E06A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52F1" w:rsidRDefault="00E06A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52F1" w:rsidRDefault="00E06A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52F1" w:rsidRDefault="00E06A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52F1" w:rsidRDefault="00E06A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52F1" w:rsidRDefault="00E06A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52F1" w:rsidRDefault="00E06A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52F1" w:rsidRDefault="00E06A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2F1" w:rsidRDefault="00E06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2F1" w:rsidRDefault="00E06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Этикетка для маркировки 33*46 мм, на индивид. совместимость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2F1" w:rsidRDefault="00075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2F1" w:rsidRDefault="00E06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2F1" w:rsidRDefault="00E06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2F1" w:rsidRDefault="00075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2F1" w:rsidRDefault="00075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2F1" w:rsidRDefault="00E06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2F1" w:rsidRDefault="00E06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для маркировки 33*46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группы крови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2F1" w:rsidRDefault="00E06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для маркировки 33*46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группы крови.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Напечатаный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текст. Клеевая основа. Цветовое решение </w:t>
            </w:r>
            <w:r>
              <w:rPr>
                <w:rFonts w:ascii="Times New Roman" w:hAnsi="Times New Roman"/>
                <w:sz w:val="24"/>
                <w:szCs w:val="24"/>
              </w:rPr>
              <w:t>по согласованию с заказчиком.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2F1" w:rsidRDefault="00E06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2F1" w:rsidRDefault="00E06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2F1" w:rsidRDefault="00075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2F1" w:rsidRDefault="00075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2F1" w:rsidRDefault="00E06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2F1" w:rsidRDefault="00E06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термопринтера  весов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58*60*500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(ролик)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2F1" w:rsidRDefault="00075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2F1" w:rsidRDefault="00E06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2F1" w:rsidRDefault="00E06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2F1" w:rsidRDefault="00075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2F1" w:rsidRDefault="00075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752F1" w:rsidRDefault="00E06A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752F1" w:rsidRDefault="00E06A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752F1" w:rsidRDefault="000752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752F1" w:rsidRDefault="00E06A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752F1" w:rsidRDefault="00E06A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05.09.2022 17:00:00 по местному времени. </w:t>
            </w: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752F1" w:rsidRDefault="00E06A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752F1" w:rsidRDefault="000752F1">
            <w:pPr>
              <w:rPr>
                <w:szCs w:val="16"/>
              </w:rPr>
            </w:pP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752F1" w:rsidRDefault="00E06A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752F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752F1" w:rsidRDefault="00E06A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E06AF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2F1"/>
    <w:rsid w:val="000752F1"/>
    <w:rsid w:val="00E0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573FE-0AA4-422B-AFE6-2D4B5E96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2022-08-31T03:08:00Z</dcterms:created>
  <dcterms:modified xsi:type="dcterms:W3CDTF">2022-08-31T03:09:00Z</dcterms:modified>
</cp:coreProperties>
</file>