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A6E2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 w:rsidRPr="000861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Pr="00086166" w:rsidRDefault="000861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61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61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61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61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61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61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A6E21" w:rsidRPr="00086166" w:rsidRDefault="00CA6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Pr="00086166" w:rsidRDefault="00CA6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Pr="00086166" w:rsidRDefault="00CA6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Pr="00086166" w:rsidRDefault="00CA6E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Pr="00086166" w:rsidRDefault="00CA6E2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Pr="00086166" w:rsidRDefault="00CA6E2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Pr="00086166" w:rsidRDefault="00CA6E21">
            <w:pPr>
              <w:rPr>
                <w:szCs w:val="16"/>
                <w:lang w:val="en-US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Default="00086166" w:rsidP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№.1352-2022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E21" w:rsidRDefault="000861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E21" w:rsidRDefault="0008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E21" w:rsidRDefault="0008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E21" w:rsidRDefault="0008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E21" w:rsidRDefault="0008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E21" w:rsidRDefault="0008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E21" w:rsidRDefault="0008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E21" w:rsidRDefault="0008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E21" w:rsidRDefault="0008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E21" w:rsidRDefault="0008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E21" w:rsidRDefault="00086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Ремонт трубки оптической ларингоскопа 90 градусов, диаметр 10 мм, длина 175 мм, зав. номер SNТ1225, 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G.Heinemann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Medizintechnik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Фиксация кольца </w:t>
            </w:r>
            <w:r>
              <w:rPr>
                <w:rFonts w:ascii="Times New Roman" w:hAnsi="Times New Roman"/>
                <w:sz w:val="24"/>
                <w:szCs w:val="24"/>
              </w:rPr>
              <w:t>изменения фокусного расстояния;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Сборка, юстировка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новые запасные части (запас</w:t>
            </w:r>
            <w:r>
              <w:rPr>
                <w:rFonts w:ascii="Times New Roman" w:hAnsi="Times New Roman"/>
                <w:sz w:val="24"/>
                <w:szCs w:val="24"/>
              </w:rPr>
              <w:t>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</w:t>
            </w:r>
            <w:r>
              <w:rPr>
                <w:rFonts w:ascii="Times New Roman" w:hAnsi="Times New Roman"/>
                <w:sz w:val="24"/>
                <w:szCs w:val="24"/>
              </w:rPr>
              <w:t>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с момента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</w:t>
            </w:r>
            <w:r>
              <w:rPr>
                <w:rFonts w:ascii="Times New Roman" w:hAnsi="Times New Roman"/>
                <w:sz w:val="24"/>
                <w:szCs w:val="24"/>
              </w:rPr>
              <w:t>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</w:t>
            </w:r>
            <w:r>
              <w:rPr>
                <w:rFonts w:ascii="Times New Roman" w:hAnsi="Times New Roman"/>
                <w:sz w:val="24"/>
                <w:szCs w:val="24"/>
              </w:rPr>
              <w:t>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</w:t>
            </w:r>
            <w:r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</w:t>
            </w:r>
            <w:r>
              <w:rPr>
                <w:rFonts w:ascii="Times New Roman" w:hAnsi="Times New Roman"/>
                <w:sz w:val="24"/>
                <w:szCs w:val="24"/>
              </w:rPr>
              <w:t>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Ремонт трубки оптической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градусов, диаметр10 мм, длина 312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мо-дель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26003ВА, зав. номер SN121МА5,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элементов оптического транслятора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Сборка, юстировка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</w:t>
            </w:r>
            <w:r>
              <w:rPr>
                <w:rFonts w:ascii="Times New Roman" w:hAnsi="Times New Roman"/>
                <w:sz w:val="24"/>
                <w:szCs w:val="24"/>
              </w:rPr>
              <w:t>частей, не были восстановлены потребительские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</w:t>
            </w:r>
            <w:r>
              <w:rPr>
                <w:rFonts w:ascii="Times New Roman" w:hAnsi="Times New Roman"/>
                <w:sz w:val="24"/>
                <w:szCs w:val="24"/>
              </w:rPr>
              <w:t>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юридического лица или индивидуального предпринимателя) 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</w:t>
            </w:r>
            <w:r>
              <w:rPr>
                <w:rFonts w:ascii="Times New Roman" w:hAnsi="Times New Roman"/>
                <w:sz w:val="24"/>
                <w:szCs w:val="24"/>
              </w:rPr>
              <w:t>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Ремонт трубки оптической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оториноскопа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градусов, диаметр 4 мм, длина 175 мм, модель 28731BWA, зав. номер  SN1212TT,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оптического транслятора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объектива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покровной линзы дистального конца  оптической трубки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Сборка, юстировка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</w:t>
            </w:r>
            <w:r>
              <w:rPr>
                <w:rFonts w:ascii="Times New Roman" w:hAnsi="Times New Roman"/>
                <w:sz w:val="24"/>
                <w:szCs w:val="24"/>
              </w:rPr>
              <w:t>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ены потребительские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с момента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</w:t>
            </w:r>
            <w:r>
              <w:rPr>
                <w:rFonts w:ascii="Times New Roman" w:hAnsi="Times New Roman"/>
                <w:sz w:val="24"/>
                <w:szCs w:val="24"/>
              </w:rPr>
              <w:t>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</w:t>
            </w:r>
            <w:r>
              <w:rPr>
                <w:rFonts w:ascii="Times New Roman" w:hAnsi="Times New Roman"/>
                <w:sz w:val="24"/>
                <w:szCs w:val="24"/>
              </w:rPr>
              <w:t>ивидуального предпринимателя) 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</w:t>
            </w:r>
            <w:r>
              <w:rPr>
                <w:rFonts w:ascii="Times New Roman" w:hAnsi="Times New Roman"/>
                <w:sz w:val="24"/>
                <w:szCs w:val="24"/>
              </w:rPr>
              <w:t>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эндоскопических инструментов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Ремонт трубки оптической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оториноскопа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градусов, диаметр 4 мм, длина 175 мм, модель 28731BWA, зав. номер  SN1659361,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элементов оптического транс</w:t>
            </w:r>
            <w:r>
              <w:rPr>
                <w:rFonts w:ascii="Times New Roman" w:hAnsi="Times New Roman"/>
                <w:sz w:val="24"/>
                <w:szCs w:val="24"/>
              </w:rPr>
              <w:t>лятора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объектива;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Сборка, юстировка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новые запасные час</w:t>
            </w:r>
            <w:r>
              <w:rPr>
                <w:rFonts w:ascii="Times New Roman" w:hAnsi="Times New Roman"/>
                <w:sz w:val="24"/>
                <w:szCs w:val="24"/>
              </w:rPr>
              <w:t>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</w:t>
            </w:r>
            <w:r>
              <w:rPr>
                <w:rFonts w:ascii="Times New Roman" w:hAnsi="Times New Roman"/>
                <w:sz w:val="24"/>
                <w:szCs w:val="24"/>
              </w:rPr>
              <w:t>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с момента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</w:t>
            </w:r>
            <w:r>
              <w:rPr>
                <w:rFonts w:ascii="Times New Roman" w:hAnsi="Times New Roman"/>
                <w:sz w:val="24"/>
                <w:szCs w:val="24"/>
              </w:rPr>
              <w:t>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</w:t>
            </w:r>
            <w:r>
              <w:rPr>
                <w:rFonts w:ascii="Times New Roman" w:hAnsi="Times New Roman"/>
                <w:sz w:val="24"/>
                <w:szCs w:val="24"/>
              </w:rPr>
              <w:t>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</w:t>
            </w:r>
            <w:r>
              <w:rPr>
                <w:rFonts w:ascii="Times New Roman" w:hAnsi="Times New Roman"/>
                <w:sz w:val="24"/>
                <w:szCs w:val="24"/>
              </w:rPr>
              <w:t>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Ремонт трубки оптической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-уретроскопа 30 градусов, диаметр 4 мм, </w:t>
            </w:r>
            <w:r>
              <w:rPr>
                <w:rFonts w:ascii="Times New Roman" w:hAnsi="Times New Roman"/>
                <w:sz w:val="24"/>
                <w:szCs w:val="24"/>
              </w:rPr>
              <w:t>длина 302 мм, модель 27005ВА, зав. номер  SN123FPT,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элементов оптического транслятора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Сборка, юстировка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</w:t>
            </w:r>
            <w:r>
              <w:rPr>
                <w:rFonts w:ascii="Times New Roman" w:hAnsi="Times New Roman"/>
                <w:sz w:val="24"/>
                <w:szCs w:val="24"/>
              </w:rPr>
              <w:t>ей, не были восстановлены потребительские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</w:t>
            </w:r>
            <w:r>
              <w:rPr>
                <w:rFonts w:ascii="Times New Roman" w:hAnsi="Times New Roman"/>
                <w:sz w:val="24"/>
                <w:szCs w:val="24"/>
              </w:rPr>
              <w:t>дического лица или индивидуального предпринимателя) 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</w:t>
            </w:r>
            <w:r>
              <w:rPr>
                <w:rFonts w:ascii="Times New Roman" w:hAnsi="Times New Roman"/>
                <w:sz w:val="24"/>
                <w:szCs w:val="24"/>
              </w:rPr>
              <w:t>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Ремонт трубки оптической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-уретроскопа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градусоа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4 мм, длина 302 мм, модель 27005ВА, зав. номер  SNLOTGM0249,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оптического транслятора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объектива;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дистального конца;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Сборка, юстировка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 аппарата;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</w:t>
            </w:r>
            <w:r>
              <w:rPr>
                <w:rFonts w:ascii="Times New Roman" w:hAnsi="Times New Roman"/>
                <w:sz w:val="24"/>
                <w:szCs w:val="24"/>
              </w:rPr>
              <w:t>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с момента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</w:t>
            </w:r>
            <w:r>
              <w:rPr>
                <w:rFonts w:ascii="Times New Roman" w:hAnsi="Times New Roman"/>
                <w:sz w:val="24"/>
                <w:szCs w:val="24"/>
              </w:rPr>
              <w:t>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</w:t>
            </w:r>
            <w:r>
              <w:rPr>
                <w:rFonts w:ascii="Times New Roman" w:hAnsi="Times New Roman"/>
                <w:sz w:val="24"/>
                <w:szCs w:val="24"/>
              </w:rPr>
              <w:t>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</w:t>
            </w:r>
            <w:r>
              <w:rPr>
                <w:rFonts w:ascii="Times New Roman" w:hAnsi="Times New Roman"/>
                <w:sz w:val="24"/>
                <w:szCs w:val="24"/>
              </w:rPr>
              <w:t>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Ремонт трубки оптической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оториноскопа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</w:t>
            </w:r>
            <w:r>
              <w:rPr>
                <w:rFonts w:ascii="Times New Roman" w:hAnsi="Times New Roman"/>
                <w:sz w:val="24"/>
                <w:szCs w:val="24"/>
              </w:rPr>
              <w:t>градусов, диаметр 4 мм, длина 175 мм, модель 28731CWA, зав. номер  SN809950,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элементов оптического транслятора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соединения трубки дистального конца с покровн</w:t>
            </w:r>
            <w:r>
              <w:rPr>
                <w:rFonts w:ascii="Times New Roman" w:hAnsi="Times New Roman"/>
                <w:sz w:val="24"/>
                <w:szCs w:val="24"/>
              </w:rPr>
              <w:t>ым стеклом дистального конца;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покровного стекла дистального конца  оптической трубки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Сборка, юстировка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с момента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</w:t>
            </w:r>
            <w:r>
              <w:rPr>
                <w:rFonts w:ascii="Times New Roman" w:hAnsi="Times New Roman"/>
                <w:sz w:val="24"/>
                <w:szCs w:val="24"/>
              </w:rPr>
              <w:t>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у Исполнителя лицензии на право производства и ТО 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</w:t>
            </w:r>
            <w:r>
              <w:rPr>
                <w:rFonts w:ascii="Times New Roman" w:hAnsi="Times New Roman"/>
                <w:sz w:val="24"/>
                <w:szCs w:val="24"/>
              </w:rPr>
              <w:t>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трубки оптической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-уретроскопа 70 градусов, диаметр 4 мм, длина 302 мм, модель 27005СА, зав. номер  NLOTGM0326,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KG»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элементов оптического транслятора – 1 комплект;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объек</w:t>
            </w:r>
            <w:r>
              <w:rPr>
                <w:rFonts w:ascii="Times New Roman" w:hAnsi="Times New Roman"/>
                <w:sz w:val="24"/>
                <w:szCs w:val="24"/>
              </w:rPr>
              <w:t>тива;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покровного стекла дистального конца  оптической трубки – 1шт.;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дистального конца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погружной части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Сборка, юстировка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 оптической трубки;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</w:t>
            </w:r>
            <w:r>
              <w:rPr>
                <w:rFonts w:ascii="Times New Roman" w:hAnsi="Times New Roman"/>
                <w:sz w:val="24"/>
                <w:szCs w:val="24"/>
              </w:rPr>
              <w:t>ных частей, не были восстановлены потребительские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 с момента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</w:t>
            </w:r>
            <w:r>
              <w:rPr>
                <w:rFonts w:ascii="Times New Roman" w:hAnsi="Times New Roman"/>
                <w:sz w:val="24"/>
                <w:szCs w:val="24"/>
              </w:rPr>
              <w:t>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</w:t>
            </w:r>
            <w:r>
              <w:rPr>
                <w:rFonts w:ascii="Times New Roman" w:hAnsi="Times New Roman"/>
                <w:sz w:val="24"/>
                <w:szCs w:val="24"/>
              </w:rPr>
              <w:t>нужд юридического лица или индивидуального предпринимателя) 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</w:t>
            </w:r>
            <w:r>
              <w:rPr>
                <w:rFonts w:ascii="Times New Roman" w:hAnsi="Times New Roman"/>
                <w:sz w:val="24"/>
                <w:szCs w:val="24"/>
              </w:rPr>
              <w:t>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086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E21" w:rsidRDefault="00CA6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E21" w:rsidRDefault="00086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E21" w:rsidRDefault="00086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E21" w:rsidRDefault="000861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E21" w:rsidRDefault="00086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30.08.2022 17:00:00 по местному времени. </w:t>
            </w: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E21" w:rsidRDefault="00086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A6E21" w:rsidRDefault="00CA6E21">
            <w:pPr>
              <w:rPr>
                <w:szCs w:val="16"/>
              </w:rPr>
            </w:pP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E21" w:rsidRDefault="00086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A6E2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A6E21" w:rsidRDefault="00086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8616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E21"/>
    <w:rsid w:val="00086166"/>
    <w:rsid w:val="00C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35277-FA45-4D7D-9141-F1EF54DA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3814</Words>
  <Characters>21742</Characters>
  <Application>Microsoft Office Word</Application>
  <DocSecurity>0</DocSecurity>
  <Lines>181</Lines>
  <Paragraphs>51</Paragraphs>
  <ScaleCrop>false</ScaleCrop>
  <Company/>
  <LinksUpToDate>false</LinksUpToDate>
  <CharactersWithSpaces>25505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2022-08-25T09:55:00Z</dcterms:created>
  <dcterms:modified xsi:type="dcterms:W3CDTF">2022-08-25T09:55:00Z</dcterms:modified>
</cp:coreProperties>
</file>