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563"/>
        <w:gridCol w:w="2981"/>
        <w:gridCol w:w="444"/>
        <w:gridCol w:w="667"/>
        <w:gridCol w:w="754"/>
        <w:gridCol w:w="867"/>
        <w:gridCol w:w="1233"/>
        <w:gridCol w:w="1172"/>
        <w:gridCol w:w="972"/>
        <w:gridCol w:w="1120"/>
      </w:tblGrid>
      <w:tr w:rsidR="00BC5C92" w:rsidTr="00563D13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BC5C92" w:rsidRDefault="00BC5C92"/>
        </w:tc>
        <w:tc>
          <w:tcPr>
            <w:tcW w:w="1621" w:type="dxa"/>
            <w:gridSpan w:val="2"/>
            <w:shd w:val="clear" w:color="auto" w:fill="auto"/>
            <w:vAlign w:val="bottom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33" w:type="dxa"/>
            <w:shd w:val="clear" w:color="auto" w:fill="auto"/>
            <w:vAlign w:val="bottom"/>
          </w:tcPr>
          <w:p w:rsidR="00BC5C92" w:rsidRDefault="00BC5C92"/>
        </w:tc>
        <w:tc>
          <w:tcPr>
            <w:tcW w:w="1172" w:type="dxa"/>
            <w:shd w:val="clear" w:color="auto" w:fill="auto"/>
            <w:vAlign w:val="bottom"/>
          </w:tcPr>
          <w:p w:rsidR="00BC5C92" w:rsidRDefault="00BC5C92"/>
        </w:tc>
        <w:tc>
          <w:tcPr>
            <w:tcW w:w="972" w:type="dxa"/>
            <w:shd w:val="clear" w:color="auto" w:fill="auto"/>
            <w:vAlign w:val="bottom"/>
          </w:tcPr>
          <w:p w:rsidR="00BC5C92" w:rsidRDefault="00BC5C92"/>
        </w:tc>
        <w:tc>
          <w:tcPr>
            <w:tcW w:w="1120" w:type="dxa"/>
            <w:shd w:val="clear" w:color="auto" w:fill="auto"/>
            <w:vAlign w:val="bottom"/>
          </w:tcPr>
          <w:p w:rsidR="00BC5C92" w:rsidRDefault="00BC5C92"/>
        </w:tc>
      </w:tr>
      <w:tr w:rsidR="00BC5C92" w:rsidTr="00563D13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BC5C92" w:rsidRDefault="00BC5C92"/>
        </w:tc>
        <w:tc>
          <w:tcPr>
            <w:tcW w:w="754" w:type="dxa"/>
            <w:shd w:val="clear" w:color="auto" w:fill="auto"/>
            <w:vAlign w:val="bottom"/>
          </w:tcPr>
          <w:p w:rsidR="00BC5C92" w:rsidRDefault="00BC5C92"/>
        </w:tc>
        <w:tc>
          <w:tcPr>
            <w:tcW w:w="867" w:type="dxa"/>
            <w:shd w:val="clear" w:color="auto" w:fill="auto"/>
            <w:vAlign w:val="bottom"/>
          </w:tcPr>
          <w:p w:rsidR="00BC5C92" w:rsidRDefault="00BC5C92"/>
        </w:tc>
        <w:tc>
          <w:tcPr>
            <w:tcW w:w="1233" w:type="dxa"/>
            <w:shd w:val="clear" w:color="auto" w:fill="auto"/>
            <w:vAlign w:val="bottom"/>
          </w:tcPr>
          <w:p w:rsidR="00BC5C92" w:rsidRDefault="00BC5C92"/>
        </w:tc>
        <w:tc>
          <w:tcPr>
            <w:tcW w:w="1172" w:type="dxa"/>
            <w:shd w:val="clear" w:color="auto" w:fill="auto"/>
            <w:vAlign w:val="bottom"/>
          </w:tcPr>
          <w:p w:rsidR="00BC5C92" w:rsidRDefault="00BC5C92"/>
        </w:tc>
        <w:tc>
          <w:tcPr>
            <w:tcW w:w="972" w:type="dxa"/>
            <w:shd w:val="clear" w:color="auto" w:fill="auto"/>
            <w:vAlign w:val="bottom"/>
          </w:tcPr>
          <w:p w:rsidR="00BC5C92" w:rsidRDefault="00BC5C92"/>
        </w:tc>
        <w:tc>
          <w:tcPr>
            <w:tcW w:w="1120" w:type="dxa"/>
            <w:shd w:val="clear" w:color="auto" w:fill="auto"/>
            <w:vAlign w:val="bottom"/>
          </w:tcPr>
          <w:p w:rsidR="00BC5C92" w:rsidRDefault="00BC5C92"/>
        </w:tc>
      </w:tr>
      <w:tr w:rsidR="00BC5C92" w:rsidTr="00563D13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BC5C92" w:rsidRDefault="00BC5C92"/>
        </w:tc>
        <w:tc>
          <w:tcPr>
            <w:tcW w:w="754" w:type="dxa"/>
            <w:shd w:val="clear" w:color="auto" w:fill="auto"/>
            <w:vAlign w:val="bottom"/>
          </w:tcPr>
          <w:p w:rsidR="00BC5C92" w:rsidRDefault="00BC5C92"/>
        </w:tc>
        <w:tc>
          <w:tcPr>
            <w:tcW w:w="867" w:type="dxa"/>
            <w:shd w:val="clear" w:color="auto" w:fill="auto"/>
            <w:vAlign w:val="bottom"/>
          </w:tcPr>
          <w:p w:rsidR="00BC5C92" w:rsidRDefault="00BC5C92"/>
        </w:tc>
        <w:tc>
          <w:tcPr>
            <w:tcW w:w="1233" w:type="dxa"/>
            <w:shd w:val="clear" w:color="auto" w:fill="auto"/>
            <w:vAlign w:val="bottom"/>
          </w:tcPr>
          <w:p w:rsidR="00BC5C92" w:rsidRDefault="00BC5C92"/>
        </w:tc>
        <w:tc>
          <w:tcPr>
            <w:tcW w:w="1172" w:type="dxa"/>
            <w:shd w:val="clear" w:color="auto" w:fill="auto"/>
            <w:vAlign w:val="bottom"/>
          </w:tcPr>
          <w:p w:rsidR="00BC5C92" w:rsidRDefault="00BC5C92"/>
        </w:tc>
        <w:tc>
          <w:tcPr>
            <w:tcW w:w="972" w:type="dxa"/>
            <w:shd w:val="clear" w:color="auto" w:fill="auto"/>
            <w:vAlign w:val="bottom"/>
          </w:tcPr>
          <w:p w:rsidR="00BC5C92" w:rsidRDefault="00BC5C92"/>
        </w:tc>
        <w:tc>
          <w:tcPr>
            <w:tcW w:w="1120" w:type="dxa"/>
            <w:shd w:val="clear" w:color="auto" w:fill="auto"/>
            <w:vAlign w:val="bottom"/>
          </w:tcPr>
          <w:p w:rsidR="00BC5C92" w:rsidRDefault="00BC5C92"/>
        </w:tc>
      </w:tr>
      <w:tr w:rsidR="00BC5C92" w:rsidTr="00563D13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BC5C92" w:rsidRDefault="00BC5C92"/>
        </w:tc>
        <w:tc>
          <w:tcPr>
            <w:tcW w:w="754" w:type="dxa"/>
            <w:shd w:val="clear" w:color="auto" w:fill="auto"/>
            <w:vAlign w:val="bottom"/>
          </w:tcPr>
          <w:p w:rsidR="00BC5C92" w:rsidRDefault="00BC5C92"/>
        </w:tc>
        <w:tc>
          <w:tcPr>
            <w:tcW w:w="867" w:type="dxa"/>
            <w:shd w:val="clear" w:color="auto" w:fill="auto"/>
            <w:vAlign w:val="bottom"/>
          </w:tcPr>
          <w:p w:rsidR="00BC5C92" w:rsidRDefault="00BC5C92"/>
        </w:tc>
        <w:tc>
          <w:tcPr>
            <w:tcW w:w="1233" w:type="dxa"/>
            <w:shd w:val="clear" w:color="auto" w:fill="auto"/>
            <w:vAlign w:val="bottom"/>
          </w:tcPr>
          <w:p w:rsidR="00BC5C92" w:rsidRDefault="00BC5C92"/>
        </w:tc>
        <w:tc>
          <w:tcPr>
            <w:tcW w:w="1172" w:type="dxa"/>
            <w:shd w:val="clear" w:color="auto" w:fill="auto"/>
            <w:vAlign w:val="bottom"/>
          </w:tcPr>
          <w:p w:rsidR="00BC5C92" w:rsidRDefault="00BC5C92"/>
        </w:tc>
        <w:tc>
          <w:tcPr>
            <w:tcW w:w="972" w:type="dxa"/>
            <w:shd w:val="clear" w:color="auto" w:fill="auto"/>
            <w:vAlign w:val="bottom"/>
          </w:tcPr>
          <w:p w:rsidR="00BC5C92" w:rsidRDefault="00BC5C92"/>
        </w:tc>
        <w:tc>
          <w:tcPr>
            <w:tcW w:w="1120" w:type="dxa"/>
            <w:shd w:val="clear" w:color="auto" w:fill="auto"/>
            <w:vAlign w:val="bottom"/>
          </w:tcPr>
          <w:p w:rsidR="00BC5C92" w:rsidRDefault="00BC5C92"/>
        </w:tc>
      </w:tr>
      <w:tr w:rsidR="00BC5C92" w:rsidTr="00563D13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BC5C92" w:rsidRDefault="00BC5C92"/>
        </w:tc>
        <w:tc>
          <w:tcPr>
            <w:tcW w:w="754" w:type="dxa"/>
            <w:shd w:val="clear" w:color="auto" w:fill="auto"/>
            <w:vAlign w:val="bottom"/>
          </w:tcPr>
          <w:p w:rsidR="00BC5C92" w:rsidRDefault="00BC5C92"/>
        </w:tc>
        <w:tc>
          <w:tcPr>
            <w:tcW w:w="867" w:type="dxa"/>
            <w:shd w:val="clear" w:color="auto" w:fill="auto"/>
            <w:vAlign w:val="bottom"/>
          </w:tcPr>
          <w:p w:rsidR="00BC5C92" w:rsidRDefault="00BC5C92"/>
        </w:tc>
        <w:tc>
          <w:tcPr>
            <w:tcW w:w="1233" w:type="dxa"/>
            <w:shd w:val="clear" w:color="auto" w:fill="auto"/>
            <w:vAlign w:val="bottom"/>
          </w:tcPr>
          <w:p w:rsidR="00BC5C92" w:rsidRDefault="00BC5C92"/>
        </w:tc>
        <w:tc>
          <w:tcPr>
            <w:tcW w:w="1172" w:type="dxa"/>
            <w:shd w:val="clear" w:color="auto" w:fill="auto"/>
            <w:vAlign w:val="bottom"/>
          </w:tcPr>
          <w:p w:rsidR="00BC5C92" w:rsidRDefault="00BC5C92"/>
        </w:tc>
        <w:tc>
          <w:tcPr>
            <w:tcW w:w="972" w:type="dxa"/>
            <w:shd w:val="clear" w:color="auto" w:fill="auto"/>
            <w:vAlign w:val="bottom"/>
          </w:tcPr>
          <w:p w:rsidR="00BC5C92" w:rsidRDefault="00BC5C92"/>
        </w:tc>
        <w:tc>
          <w:tcPr>
            <w:tcW w:w="1120" w:type="dxa"/>
            <w:shd w:val="clear" w:color="auto" w:fill="auto"/>
            <w:vAlign w:val="bottom"/>
          </w:tcPr>
          <w:p w:rsidR="00BC5C92" w:rsidRDefault="00BC5C92"/>
        </w:tc>
      </w:tr>
      <w:tr w:rsidR="00BC5C92" w:rsidRPr="00D945B1" w:rsidTr="00563D13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BC5C92" w:rsidRPr="00281133" w:rsidRDefault="00281133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8113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281133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28113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281133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28113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281133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67" w:type="dxa"/>
            <w:shd w:val="clear" w:color="auto" w:fill="auto"/>
            <w:vAlign w:val="bottom"/>
          </w:tcPr>
          <w:p w:rsidR="00BC5C92" w:rsidRPr="00281133" w:rsidRDefault="00BC5C92">
            <w:pPr>
              <w:rPr>
                <w:lang w:val="en-US"/>
              </w:rPr>
            </w:pPr>
          </w:p>
        </w:tc>
        <w:tc>
          <w:tcPr>
            <w:tcW w:w="754" w:type="dxa"/>
            <w:shd w:val="clear" w:color="auto" w:fill="auto"/>
            <w:vAlign w:val="bottom"/>
          </w:tcPr>
          <w:p w:rsidR="00BC5C92" w:rsidRPr="00281133" w:rsidRDefault="00BC5C92">
            <w:pPr>
              <w:rPr>
                <w:lang w:val="en-US"/>
              </w:rPr>
            </w:pPr>
          </w:p>
        </w:tc>
        <w:tc>
          <w:tcPr>
            <w:tcW w:w="867" w:type="dxa"/>
            <w:shd w:val="clear" w:color="auto" w:fill="auto"/>
            <w:vAlign w:val="bottom"/>
          </w:tcPr>
          <w:p w:rsidR="00BC5C92" w:rsidRPr="00281133" w:rsidRDefault="00BC5C92">
            <w:pPr>
              <w:rPr>
                <w:lang w:val="en-US"/>
              </w:rPr>
            </w:pPr>
          </w:p>
        </w:tc>
        <w:tc>
          <w:tcPr>
            <w:tcW w:w="1233" w:type="dxa"/>
            <w:shd w:val="clear" w:color="auto" w:fill="auto"/>
            <w:vAlign w:val="bottom"/>
          </w:tcPr>
          <w:p w:rsidR="00BC5C92" w:rsidRPr="00281133" w:rsidRDefault="00BC5C92">
            <w:pPr>
              <w:rPr>
                <w:lang w:val="en-US"/>
              </w:rPr>
            </w:pPr>
          </w:p>
        </w:tc>
        <w:tc>
          <w:tcPr>
            <w:tcW w:w="1172" w:type="dxa"/>
            <w:shd w:val="clear" w:color="auto" w:fill="auto"/>
            <w:vAlign w:val="bottom"/>
          </w:tcPr>
          <w:p w:rsidR="00BC5C92" w:rsidRPr="00281133" w:rsidRDefault="00BC5C92">
            <w:pPr>
              <w:rPr>
                <w:lang w:val="en-US"/>
              </w:rPr>
            </w:pPr>
          </w:p>
        </w:tc>
        <w:tc>
          <w:tcPr>
            <w:tcW w:w="972" w:type="dxa"/>
            <w:shd w:val="clear" w:color="auto" w:fill="auto"/>
            <w:vAlign w:val="bottom"/>
          </w:tcPr>
          <w:p w:rsidR="00BC5C92" w:rsidRPr="00281133" w:rsidRDefault="00BC5C92">
            <w:pPr>
              <w:rPr>
                <w:lang w:val="en-US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BC5C92" w:rsidRPr="00281133" w:rsidRDefault="00BC5C92">
            <w:pPr>
              <w:rPr>
                <w:lang w:val="en-US"/>
              </w:rPr>
            </w:pPr>
          </w:p>
        </w:tc>
      </w:tr>
      <w:tr w:rsidR="00BC5C92" w:rsidTr="00563D13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BC5C92" w:rsidRDefault="00BC5C92"/>
        </w:tc>
        <w:tc>
          <w:tcPr>
            <w:tcW w:w="754" w:type="dxa"/>
            <w:shd w:val="clear" w:color="auto" w:fill="auto"/>
            <w:vAlign w:val="bottom"/>
          </w:tcPr>
          <w:p w:rsidR="00BC5C92" w:rsidRDefault="00BC5C92"/>
        </w:tc>
        <w:tc>
          <w:tcPr>
            <w:tcW w:w="867" w:type="dxa"/>
            <w:shd w:val="clear" w:color="auto" w:fill="auto"/>
            <w:vAlign w:val="bottom"/>
          </w:tcPr>
          <w:p w:rsidR="00BC5C92" w:rsidRDefault="00BC5C92"/>
        </w:tc>
        <w:tc>
          <w:tcPr>
            <w:tcW w:w="1233" w:type="dxa"/>
            <w:shd w:val="clear" w:color="auto" w:fill="auto"/>
            <w:vAlign w:val="bottom"/>
          </w:tcPr>
          <w:p w:rsidR="00BC5C92" w:rsidRDefault="00BC5C92"/>
        </w:tc>
        <w:tc>
          <w:tcPr>
            <w:tcW w:w="1172" w:type="dxa"/>
            <w:shd w:val="clear" w:color="auto" w:fill="auto"/>
            <w:vAlign w:val="bottom"/>
          </w:tcPr>
          <w:p w:rsidR="00BC5C92" w:rsidRDefault="00BC5C92"/>
        </w:tc>
        <w:tc>
          <w:tcPr>
            <w:tcW w:w="972" w:type="dxa"/>
            <w:shd w:val="clear" w:color="auto" w:fill="auto"/>
            <w:vAlign w:val="bottom"/>
          </w:tcPr>
          <w:p w:rsidR="00BC5C92" w:rsidRDefault="00BC5C92"/>
        </w:tc>
        <w:tc>
          <w:tcPr>
            <w:tcW w:w="1120" w:type="dxa"/>
            <w:shd w:val="clear" w:color="auto" w:fill="auto"/>
            <w:vAlign w:val="bottom"/>
          </w:tcPr>
          <w:p w:rsidR="00BC5C92" w:rsidRDefault="00BC5C92"/>
        </w:tc>
      </w:tr>
      <w:tr w:rsidR="00BC5C92" w:rsidTr="00563D13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BC5C92" w:rsidRDefault="00BC5C92"/>
        </w:tc>
        <w:tc>
          <w:tcPr>
            <w:tcW w:w="754" w:type="dxa"/>
            <w:shd w:val="clear" w:color="auto" w:fill="auto"/>
            <w:vAlign w:val="bottom"/>
          </w:tcPr>
          <w:p w:rsidR="00BC5C92" w:rsidRDefault="00BC5C92"/>
        </w:tc>
        <w:tc>
          <w:tcPr>
            <w:tcW w:w="867" w:type="dxa"/>
            <w:shd w:val="clear" w:color="auto" w:fill="auto"/>
            <w:vAlign w:val="bottom"/>
          </w:tcPr>
          <w:p w:rsidR="00BC5C92" w:rsidRDefault="00BC5C92"/>
        </w:tc>
        <w:tc>
          <w:tcPr>
            <w:tcW w:w="1233" w:type="dxa"/>
            <w:shd w:val="clear" w:color="auto" w:fill="auto"/>
            <w:vAlign w:val="bottom"/>
          </w:tcPr>
          <w:p w:rsidR="00BC5C92" w:rsidRDefault="00BC5C92"/>
        </w:tc>
        <w:tc>
          <w:tcPr>
            <w:tcW w:w="1172" w:type="dxa"/>
            <w:shd w:val="clear" w:color="auto" w:fill="auto"/>
            <w:vAlign w:val="bottom"/>
          </w:tcPr>
          <w:p w:rsidR="00BC5C92" w:rsidRDefault="00BC5C92"/>
        </w:tc>
        <w:tc>
          <w:tcPr>
            <w:tcW w:w="972" w:type="dxa"/>
            <w:shd w:val="clear" w:color="auto" w:fill="auto"/>
            <w:vAlign w:val="bottom"/>
          </w:tcPr>
          <w:p w:rsidR="00BC5C92" w:rsidRDefault="00BC5C92"/>
        </w:tc>
        <w:tc>
          <w:tcPr>
            <w:tcW w:w="1120" w:type="dxa"/>
            <w:shd w:val="clear" w:color="auto" w:fill="auto"/>
            <w:vAlign w:val="bottom"/>
          </w:tcPr>
          <w:p w:rsidR="00BC5C92" w:rsidRDefault="00BC5C92"/>
        </w:tc>
      </w:tr>
      <w:tr w:rsidR="00BC5C92" w:rsidTr="00563D13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BC5C92" w:rsidRDefault="00BC5C92"/>
        </w:tc>
        <w:tc>
          <w:tcPr>
            <w:tcW w:w="754" w:type="dxa"/>
            <w:shd w:val="clear" w:color="auto" w:fill="auto"/>
            <w:vAlign w:val="bottom"/>
          </w:tcPr>
          <w:p w:rsidR="00BC5C92" w:rsidRDefault="00BC5C92"/>
        </w:tc>
        <w:tc>
          <w:tcPr>
            <w:tcW w:w="867" w:type="dxa"/>
            <w:shd w:val="clear" w:color="auto" w:fill="auto"/>
            <w:vAlign w:val="bottom"/>
          </w:tcPr>
          <w:p w:rsidR="00BC5C92" w:rsidRDefault="00BC5C92"/>
        </w:tc>
        <w:tc>
          <w:tcPr>
            <w:tcW w:w="1233" w:type="dxa"/>
            <w:shd w:val="clear" w:color="auto" w:fill="auto"/>
            <w:vAlign w:val="bottom"/>
          </w:tcPr>
          <w:p w:rsidR="00BC5C92" w:rsidRDefault="00BC5C92"/>
        </w:tc>
        <w:tc>
          <w:tcPr>
            <w:tcW w:w="1172" w:type="dxa"/>
            <w:shd w:val="clear" w:color="auto" w:fill="auto"/>
            <w:vAlign w:val="bottom"/>
          </w:tcPr>
          <w:p w:rsidR="00BC5C92" w:rsidRDefault="00BC5C92"/>
        </w:tc>
        <w:tc>
          <w:tcPr>
            <w:tcW w:w="972" w:type="dxa"/>
            <w:shd w:val="clear" w:color="auto" w:fill="auto"/>
            <w:vAlign w:val="bottom"/>
          </w:tcPr>
          <w:p w:rsidR="00BC5C92" w:rsidRDefault="00BC5C92"/>
        </w:tc>
        <w:tc>
          <w:tcPr>
            <w:tcW w:w="1120" w:type="dxa"/>
            <w:shd w:val="clear" w:color="auto" w:fill="auto"/>
            <w:vAlign w:val="bottom"/>
          </w:tcPr>
          <w:p w:rsidR="00BC5C92" w:rsidRDefault="00BC5C92"/>
        </w:tc>
      </w:tr>
      <w:tr w:rsidR="00BC5C92" w:rsidTr="00563D13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BC5C92" w:rsidRDefault="00E502FC" w:rsidP="00E502F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BA7C71">
              <w:rPr>
                <w:rFonts w:ascii="Times New Roman" w:hAnsi="Times New Roman"/>
                <w:sz w:val="24"/>
                <w:szCs w:val="24"/>
              </w:rPr>
              <w:t>.08</w:t>
            </w:r>
            <w:r w:rsidR="00281133">
              <w:rPr>
                <w:rFonts w:ascii="Times New Roman" w:hAnsi="Times New Roman"/>
                <w:sz w:val="24"/>
                <w:szCs w:val="24"/>
              </w:rPr>
              <w:t>.2023 г. №.</w:t>
            </w:r>
            <w:r w:rsidR="005A6C17">
              <w:rPr>
                <w:rFonts w:ascii="Times New Roman" w:hAnsi="Times New Roman"/>
                <w:sz w:val="24"/>
                <w:szCs w:val="24"/>
              </w:rPr>
              <w:t>1</w:t>
            </w:r>
            <w:r w:rsidR="00D945B1">
              <w:rPr>
                <w:rFonts w:ascii="Times New Roman" w:hAnsi="Times New Roman"/>
                <w:sz w:val="24"/>
                <w:szCs w:val="24"/>
              </w:rPr>
              <w:t>340</w:t>
            </w:r>
            <w:r w:rsidR="00281133">
              <w:rPr>
                <w:rFonts w:ascii="Times New Roman" w:hAnsi="Times New Roman"/>
                <w:sz w:val="24"/>
                <w:szCs w:val="24"/>
              </w:rPr>
              <w:t>-2023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BC5C92" w:rsidRDefault="00BC5C92"/>
        </w:tc>
        <w:tc>
          <w:tcPr>
            <w:tcW w:w="754" w:type="dxa"/>
            <w:shd w:val="clear" w:color="auto" w:fill="auto"/>
            <w:vAlign w:val="bottom"/>
          </w:tcPr>
          <w:p w:rsidR="00BC5C92" w:rsidRDefault="00BC5C92"/>
        </w:tc>
        <w:tc>
          <w:tcPr>
            <w:tcW w:w="867" w:type="dxa"/>
            <w:shd w:val="clear" w:color="auto" w:fill="auto"/>
            <w:vAlign w:val="bottom"/>
          </w:tcPr>
          <w:p w:rsidR="00BC5C92" w:rsidRDefault="00BC5C92"/>
        </w:tc>
        <w:tc>
          <w:tcPr>
            <w:tcW w:w="1233" w:type="dxa"/>
            <w:shd w:val="clear" w:color="auto" w:fill="auto"/>
            <w:vAlign w:val="bottom"/>
          </w:tcPr>
          <w:p w:rsidR="00BC5C92" w:rsidRDefault="00BC5C92"/>
        </w:tc>
        <w:tc>
          <w:tcPr>
            <w:tcW w:w="1172" w:type="dxa"/>
            <w:shd w:val="clear" w:color="auto" w:fill="auto"/>
            <w:vAlign w:val="bottom"/>
          </w:tcPr>
          <w:p w:rsidR="00BC5C92" w:rsidRDefault="00BC5C92"/>
        </w:tc>
        <w:tc>
          <w:tcPr>
            <w:tcW w:w="972" w:type="dxa"/>
            <w:shd w:val="clear" w:color="auto" w:fill="auto"/>
            <w:vAlign w:val="bottom"/>
          </w:tcPr>
          <w:p w:rsidR="00BC5C92" w:rsidRDefault="00BC5C92"/>
        </w:tc>
        <w:tc>
          <w:tcPr>
            <w:tcW w:w="1120" w:type="dxa"/>
            <w:shd w:val="clear" w:color="auto" w:fill="auto"/>
            <w:vAlign w:val="bottom"/>
          </w:tcPr>
          <w:p w:rsidR="00BC5C92" w:rsidRDefault="00BC5C92"/>
        </w:tc>
      </w:tr>
      <w:tr w:rsidR="00BC5C92" w:rsidTr="00D945B1">
        <w:trPr>
          <w:cantSplit/>
        </w:trPr>
        <w:tc>
          <w:tcPr>
            <w:tcW w:w="3544" w:type="dxa"/>
            <w:gridSpan w:val="2"/>
            <w:shd w:val="clear" w:color="auto" w:fill="auto"/>
            <w:vAlign w:val="bottom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7229" w:type="dxa"/>
            <w:gridSpan w:val="8"/>
            <w:shd w:val="clear" w:color="auto" w:fill="auto"/>
            <w:vAlign w:val="bottom"/>
          </w:tcPr>
          <w:p w:rsidR="00BC5C92" w:rsidRDefault="00BC5C92">
            <w:pPr>
              <w:jc w:val="center"/>
            </w:pPr>
          </w:p>
        </w:tc>
      </w:tr>
      <w:tr w:rsidR="00BC5C92" w:rsidTr="00D945B1">
        <w:trPr>
          <w:cantSplit/>
        </w:trPr>
        <w:tc>
          <w:tcPr>
            <w:tcW w:w="563" w:type="dxa"/>
            <w:shd w:val="clear" w:color="auto" w:fill="auto"/>
            <w:vAlign w:val="bottom"/>
          </w:tcPr>
          <w:p w:rsidR="00BC5C92" w:rsidRDefault="00BC5C92"/>
        </w:tc>
        <w:tc>
          <w:tcPr>
            <w:tcW w:w="2981" w:type="dxa"/>
            <w:shd w:val="clear" w:color="auto" w:fill="auto"/>
            <w:vAlign w:val="bottom"/>
          </w:tcPr>
          <w:p w:rsidR="00BC5C92" w:rsidRDefault="00BC5C92"/>
        </w:tc>
        <w:tc>
          <w:tcPr>
            <w:tcW w:w="444" w:type="dxa"/>
            <w:shd w:val="clear" w:color="auto" w:fill="auto"/>
            <w:vAlign w:val="bottom"/>
          </w:tcPr>
          <w:p w:rsidR="00BC5C92" w:rsidRDefault="00BC5C92"/>
        </w:tc>
        <w:tc>
          <w:tcPr>
            <w:tcW w:w="667" w:type="dxa"/>
            <w:shd w:val="clear" w:color="auto" w:fill="auto"/>
            <w:vAlign w:val="bottom"/>
          </w:tcPr>
          <w:p w:rsidR="00BC5C92" w:rsidRDefault="00BC5C92"/>
        </w:tc>
        <w:tc>
          <w:tcPr>
            <w:tcW w:w="754" w:type="dxa"/>
            <w:shd w:val="clear" w:color="auto" w:fill="auto"/>
            <w:vAlign w:val="bottom"/>
          </w:tcPr>
          <w:p w:rsidR="00BC5C92" w:rsidRDefault="00BC5C92"/>
        </w:tc>
        <w:tc>
          <w:tcPr>
            <w:tcW w:w="867" w:type="dxa"/>
            <w:shd w:val="clear" w:color="auto" w:fill="auto"/>
            <w:vAlign w:val="bottom"/>
          </w:tcPr>
          <w:p w:rsidR="00BC5C92" w:rsidRDefault="00BC5C92"/>
        </w:tc>
        <w:tc>
          <w:tcPr>
            <w:tcW w:w="1233" w:type="dxa"/>
            <w:shd w:val="clear" w:color="auto" w:fill="auto"/>
            <w:vAlign w:val="bottom"/>
          </w:tcPr>
          <w:p w:rsidR="00BC5C92" w:rsidRDefault="00BC5C92"/>
        </w:tc>
        <w:tc>
          <w:tcPr>
            <w:tcW w:w="1172" w:type="dxa"/>
            <w:shd w:val="clear" w:color="auto" w:fill="auto"/>
            <w:vAlign w:val="bottom"/>
          </w:tcPr>
          <w:p w:rsidR="00BC5C92" w:rsidRDefault="00BC5C92"/>
        </w:tc>
        <w:tc>
          <w:tcPr>
            <w:tcW w:w="972" w:type="dxa"/>
            <w:shd w:val="clear" w:color="auto" w:fill="auto"/>
            <w:vAlign w:val="bottom"/>
          </w:tcPr>
          <w:p w:rsidR="00BC5C92" w:rsidRDefault="00BC5C92"/>
        </w:tc>
        <w:tc>
          <w:tcPr>
            <w:tcW w:w="1120" w:type="dxa"/>
            <w:shd w:val="clear" w:color="auto" w:fill="auto"/>
            <w:vAlign w:val="bottom"/>
          </w:tcPr>
          <w:p w:rsidR="00BC5C92" w:rsidRDefault="00BC5C92"/>
        </w:tc>
      </w:tr>
      <w:tr w:rsidR="00BC5C92" w:rsidTr="00563D13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BC5C92" w:rsidRDefault="00BC5C92"/>
        </w:tc>
        <w:tc>
          <w:tcPr>
            <w:tcW w:w="754" w:type="dxa"/>
            <w:shd w:val="clear" w:color="auto" w:fill="auto"/>
            <w:vAlign w:val="bottom"/>
          </w:tcPr>
          <w:p w:rsidR="00BC5C92" w:rsidRDefault="00BC5C92"/>
        </w:tc>
        <w:tc>
          <w:tcPr>
            <w:tcW w:w="867" w:type="dxa"/>
            <w:shd w:val="clear" w:color="auto" w:fill="auto"/>
            <w:vAlign w:val="bottom"/>
          </w:tcPr>
          <w:p w:rsidR="00BC5C92" w:rsidRDefault="00BC5C92"/>
        </w:tc>
        <w:tc>
          <w:tcPr>
            <w:tcW w:w="1233" w:type="dxa"/>
            <w:shd w:val="clear" w:color="auto" w:fill="auto"/>
            <w:vAlign w:val="bottom"/>
          </w:tcPr>
          <w:p w:rsidR="00BC5C92" w:rsidRDefault="00BC5C92"/>
        </w:tc>
        <w:tc>
          <w:tcPr>
            <w:tcW w:w="1172" w:type="dxa"/>
            <w:shd w:val="clear" w:color="auto" w:fill="auto"/>
            <w:vAlign w:val="bottom"/>
          </w:tcPr>
          <w:p w:rsidR="00BC5C92" w:rsidRDefault="00BC5C92"/>
        </w:tc>
        <w:tc>
          <w:tcPr>
            <w:tcW w:w="972" w:type="dxa"/>
            <w:shd w:val="clear" w:color="auto" w:fill="auto"/>
            <w:vAlign w:val="bottom"/>
          </w:tcPr>
          <w:p w:rsidR="00BC5C92" w:rsidRDefault="00BC5C92"/>
        </w:tc>
        <w:tc>
          <w:tcPr>
            <w:tcW w:w="1120" w:type="dxa"/>
            <w:shd w:val="clear" w:color="auto" w:fill="auto"/>
            <w:vAlign w:val="bottom"/>
          </w:tcPr>
          <w:p w:rsidR="00BC5C92" w:rsidRDefault="00BC5C92"/>
        </w:tc>
      </w:tr>
      <w:tr w:rsidR="00BC5C92" w:rsidTr="00D945B1">
        <w:trPr>
          <w:cantSplit/>
        </w:trPr>
        <w:tc>
          <w:tcPr>
            <w:tcW w:w="563" w:type="dxa"/>
            <w:shd w:val="clear" w:color="auto" w:fill="auto"/>
            <w:vAlign w:val="bottom"/>
          </w:tcPr>
          <w:p w:rsidR="00BC5C92" w:rsidRDefault="00BC5C92"/>
        </w:tc>
        <w:tc>
          <w:tcPr>
            <w:tcW w:w="2981" w:type="dxa"/>
            <w:shd w:val="clear" w:color="auto" w:fill="auto"/>
            <w:vAlign w:val="bottom"/>
          </w:tcPr>
          <w:p w:rsidR="00BC5C92" w:rsidRDefault="00BC5C92"/>
        </w:tc>
        <w:tc>
          <w:tcPr>
            <w:tcW w:w="444" w:type="dxa"/>
            <w:shd w:val="clear" w:color="auto" w:fill="auto"/>
            <w:vAlign w:val="bottom"/>
          </w:tcPr>
          <w:p w:rsidR="00BC5C92" w:rsidRDefault="00BC5C92"/>
        </w:tc>
        <w:tc>
          <w:tcPr>
            <w:tcW w:w="667" w:type="dxa"/>
            <w:shd w:val="clear" w:color="auto" w:fill="auto"/>
            <w:vAlign w:val="bottom"/>
          </w:tcPr>
          <w:p w:rsidR="00BC5C92" w:rsidRDefault="00BC5C92"/>
        </w:tc>
        <w:tc>
          <w:tcPr>
            <w:tcW w:w="754" w:type="dxa"/>
            <w:shd w:val="clear" w:color="auto" w:fill="auto"/>
            <w:vAlign w:val="bottom"/>
          </w:tcPr>
          <w:p w:rsidR="00BC5C92" w:rsidRDefault="00BC5C92"/>
        </w:tc>
        <w:tc>
          <w:tcPr>
            <w:tcW w:w="867" w:type="dxa"/>
            <w:shd w:val="clear" w:color="auto" w:fill="auto"/>
            <w:vAlign w:val="bottom"/>
          </w:tcPr>
          <w:p w:rsidR="00BC5C92" w:rsidRDefault="00BC5C92"/>
        </w:tc>
        <w:tc>
          <w:tcPr>
            <w:tcW w:w="1233" w:type="dxa"/>
            <w:shd w:val="clear" w:color="auto" w:fill="auto"/>
            <w:vAlign w:val="bottom"/>
          </w:tcPr>
          <w:p w:rsidR="00BC5C92" w:rsidRDefault="00BC5C92"/>
        </w:tc>
        <w:tc>
          <w:tcPr>
            <w:tcW w:w="1172" w:type="dxa"/>
            <w:shd w:val="clear" w:color="auto" w:fill="auto"/>
            <w:vAlign w:val="bottom"/>
          </w:tcPr>
          <w:p w:rsidR="00BC5C92" w:rsidRDefault="00BC5C92"/>
        </w:tc>
        <w:tc>
          <w:tcPr>
            <w:tcW w:w="972" w:type="dxa"/>
            <w:shd w:val="clear" w:color="auto" w:fill="auto"/>
            <w:vAlign w:val="bottom"/>
          </w:tcPr>
          <w:p w:rsidR="00BC5C92" w:rsidRDefault="00BC5C92"/>
        </w:tc>
        <w:tc>
          <w:tcPr>
            <w:tcW w:w="1120" w:type="dxa"/>
            <w:shd w:val="clear" w:color="auto" w:fill="auto"/>
            <w:vAlign w:val="bottom"/>
          </w:tcPr>
          <w:p w:rsidR="00BC5C92" w:rsidRDefault="00BC5C92"/>
        </w:tc>
      </w:tr>
      <w:tr w:rsidR="00BC5C92" w:rsidTr="00563D13">
        <w:trPr>
          <w:cantSplit/>
        </w:trPr>
        <w:tc>
          <w:tcPr>
            <w:tcW w:w="7509" w:type="dxa"/>
            <w:gridSpan w:val="7"/>
            <w:shd w:val="clear" w:color="auto" w:fill="auto"/>
            <w:vAlign w:val="bottom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72" w:type="dxa"/>
            <w:shd w:val="clear" w:color="auto" w:fill="auto"/>
            <w:vAlign w:val="bottom"/>
          </w:tcPr>
          <w:p w:rsidR="00BC5C92" w:rsidRDefault="00BC5C92"/>
        </w:tc>
        <w:tc>
          <w:tcPr>
            <w:tcW w:w="972" w:type="dxa"/>
            <w:shd w:val="clear" w:color="auto" w:fill="auto"/>
            <w:vAlign w:val="bottom"/>
          </w:tcPr>
          <w:p w:rsidR="00BC5C92" w:rsidRDefault="00BC5C92"/>
        </w:tc>
        <w:tc>
          <w:tcPr>
            <w:tcW w:w="1120" w:type="dxa"/>
            <w:shd w:val="clear" w:color="auto" w:fill="auto"/>
            <w:vAlign w:val="bottom"/>
          </w:tcPr>
          <w:p w:rsidR="00BC5C92" w:rsidRDefault="00BC5C92"/>
        </w:tc>
      </w:tr>
      <w:tr w:rsidR="00BC5C92" w:rsidTr="00563D13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BC5C92" w:rsidTr="00D945B1">
        <w:trPr>
          <w:cantSplit/>
        </w:trPr>
        <w:tc>
          <w:tcPr>
            <w:tcW w:w="5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98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44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BC5C92" w:rsidTr="00D945B1">
        <w:trPr>
          <w:cantSplit/>
        </w:trPr>
        <w:tc>
          <w:tcPr>
            <w:tcW w:w="5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8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C5C92" w:rsidRPr="00AB5743" w:rsidRDefault="00D94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5B1">
              <w:rPr>
                <w:rFonts w:ascii="Times New Roman" w:hAnsi="Times New Roman" w:cs="Times New Roman"/>
                <w:sz w:val="24"/>
                <w:szCs w:val="24"/>
              </w:rPr>
              <w:t xml:space="preserve">Протез кровеносных сосудов </w:t>
            </w:r>
            <w:proofErr w:type="spellStart"/>
            <w:r w:rsidRPr="00D945B1">
              <w:rPr>
                <w:rFonts w:ascii="Times New Roman" w:hAnsi="Times New Roman" w:cs="Times New Roman"/>
                <w:sz w:val="24"/>
                <w:szCs w:val="24"/>
              </w:rPr>
              <w:t>ePTFE</w:t>
            </w:r>
            <w:proofErr w:type="spellEnd"/>
            <w:r w:rsidRPr="00D945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45B1">
              <w:rPr>
                <w:rFonts w:ascii="Times New Roman" w:hAnsi="Times New Roman" w:cs="Times New Roman"/>
                <w:sz w:val="24"/>
                <w:szCs w:val="24"/>
              </w:rPr>
              <w:t>Venaflo</w:t>
            </w:r>
            <w:proofErr w:type="spellEnd"/>
            <w:r w:rsidRPr="00D945B1">
              <w:rPr>
                <w:rFonts w:ascii="Times New Roman" w:hAnsi="Times New Roman" w:cs="Times New Roman"/>
                <w:sz w:val="24"/>
                <w:szCs w:val="24"/>
              </w:rPr>
              <w:t xml:space="preserve"> II  </w:t>
            </w:r>
            <w:proofErr w:type="spellStart"/>
            <w:r w:rsidRPr="00D945B1">
              <w:rPr>
                <w:rFonts w:ascii="Times New Roman" w:hAnsi="Times New Roman" w:cs="Times New Roman"/>
                <w:sz w:val="24"/>
                <w:szCs w:val="24"/>
              </w:rPr>
              <w:t>Vascular</w:t>
            </w:r>
            <w:proofErr w:type="spellEnd"/>
            <w:r w:rsidRPr="00D945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45B1">
              <w:rPr>
                <w:rFonts w:ascii="Times New Roman" w:hAnsi="Times New Roman" w:cs="Times New Roman"/>
                <w:sz w:val="24"/>
                <w:szCs w:val="24"/>
              </w:rPr>
              <w:t>Graft</w:t>
            </w:r>
            <w:proofErr w:type="spellEnd"/>
            <w:r w:rsidRPr="00D945B1">
              <w:rPr>
                <w:rFonts w:ascii="Times New Roman" w:hAnsi="Times New Roman" w:cs="Times New Roman"/>
                <w:sz w:val="24"/>
                <w:szCs w:val="24"/>
              </w:rPr>
              <w:t>, для формирования венозного анастомоза 6мм х 40см</w:t>
            </w:r>
            <w:bookmarkStart w:id="0" w:name="_GoBack"/>
            <w:bookmarkEnd w:id="0"/>
          </w:p>
        </w:tc>
        <w:tc>
          <w:tcPr>
            <w:tcW w:w="44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C5C92" w:rsidRPr="003442C7" w:rsidRDefault="00BC5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C5C92" w:rsidRPr="003442C7" w:rsidRDefault="00281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C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C5C92" w:rsidRPr="003442C7" w:rsidRDefault="00686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C5C92" w:rsidRDefault="00BC5C92">
            <w:pPr>
              <w:jc w:val="center"/>
            </w:pPr>
          </w:p>
        </w:tc>
        <w:tc>
          <w:tcPr>
            <w:tcW w:w="12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C5C92" w:rsidRDefault="00BC5C92">
            <w:pPr>
              <w:jc w:val="center"/>
            </w:pPr>
          </w:p>
        </w:tc>
        <w:tc>
          <w:tcPr>
            <w:tcW w:w="11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C5C92" w:rsidRDefault="00BC5C92"/>
        </w:tc>
        <w:tc>
          <w:tcPr>
            <w:tcW w:w="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C5C92" w:rsidRDefault="00BC5C92"/>
        </w:tc>
        <w:tc>
          <w:tcPr>
            <w:tcW w:w="11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C5C92" w:rsidRDefault="00BC5C92"/>
        </w:tc>
      </w:tr>
      <w:tr w:rsidR="00BC5C92" w:rsidTr="00D945B1">
        <w:trPr>
          <w:cantSplit/>
          <w:trHeight w:val="375"/>
        </w:trPr>
        <w:tc>
          <w:tcPr>
            <w:tcW w:w="563" w:type="dxa"/>
            <w:shd w:val="clear" w:color="auto" w:fill="auto"/>
            <w:vAlign w:val="bottom"/>
          </w:tcPr>
          <w:p w:rsidR="00BC5C92" w:rsidRPr="00D945B1" w:rsidRDefault="00BC5C92"/>
        </w:tc>
        <w:tc>
          <w:tcPr>
            <w:tcW w:w="2981" w:type="dxa"/>
            <w:shd w:val="clear" w:color="auto" w:fill="auto"/>
            <w:vAlign w:val="bottom"/>
          </w:tcPr>
          <w:p w:rsidR="00BC5C92" w:rsidRDefault="00BC5C92"/>
        </w:tc>
        <w:tc>
          <w:tcPr>
            <w:tcW w:w="444" w:type="dxa"/>
            <w:shd w:val="clear" w:color="auto" w:fill="auto"/>
            <w:vAlign w:val="bottom"/>
          </w:tcPr>
          <w:p w:rsidR="00BC5C92" w:rsidRDefault="00BC5C92"/>
        </w:tc>
        <w:tc>
          <w:tcPr>
            <w:tcW w:w="667" w:type="dxa"/>
            <w:shd w:val="clear" w:color="auto" w:fill="auto"/>
            <w:vAlign w:val="bottom"/>
          </w:tcPr>
          <w:p w:rsidR="00BC5C92" w:rsidRDefault="00BC5C92"/>
        </w:tc>
        <w:tc>
          <w:tcPr>
            <w:tcW w:w="754" w:type="dxa"/>
            <w:shd w:val="clear" w:color="auto" w:fill="auto"/>
            <w:vAlign w:val="bottom"/>
          </w:tcPr>
          <w:p w:rsidR="00BC5C92" w:rsidRDefault="00BC5C92"/>
        </w:tc>
        <w:tc>
          <w:tcPr>
            <w:tcW w:w="867" w:type="dxa"/>
            <w:shd w:val="clear" w:color="auto" w:fill="auto"/>
            <w:vAlign w:val="bottom"/>
          </w:tcPr>
          <w:p w:rsidR="00BC5C92" w:rsidRDefault="00BC5C92"/>
        </w:tc>
        <w:tc>
          <w:tcPr>
            <w:tcW w:w="1233" w:type="dxa"/>
            <w:shd w:val="clear" w:color="auto" w:fill="auto"/>
            <w:vAlign w:val="bottom"/>
          </w:tcPr>
          <w:p w:rsidR="00BC5C92" w:rsidRDefault="00BC5C92"/>
        </w:tc>
        <w:tc>
          <w:tcPr>
            <w:tcW w:w="1172" w:type="dxa"/>
            <w:shd w:val="clear" w:color="auto" w:fill="auto"/>
            <w:vAlign w:val="bottom"/>
          </w:tcPr>
          <w:p w:rsidR="00BC5C92" w:rsidRDefault="00BC5C92"/>
        </w:tc>
        <w:tc>
          <w:tcPr>
            <w:tcW w:w="972" w:type="dxa"/>
            <w:shd w:val="clear" w:color="auto" w:fill="auto"/>
            <w:vAlign w:val="bottom"/>
          </w:tcPr>
          <w:p w:rsidR="00BC5C92" w:rsidRDefault="00BC5C92"/>
        </w:tc>
        <w:tc>
          <w:tcPr>
            <w:tcW w:w="1120" w:type="dxa"/>
            <w:shd w:val="clear" w:color="auto" w:fill="auto"/>
            <w:vAlign w:val="bottom"/>
          </w:tcPr>
          <w:p w:rsidR="00BC5C92" w:rsidRDefault="00BC5C92"/>
        </w:tc>
      </w:tr>
      <w:tr w:rsidR="00BC5C92" w:rsidTr="00563D13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BC5C92" w:rsidRDefault="00281133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поставку..</w:t>
            </w:r>
          </w:p>
        </w:tc>
      </w:tr>
      <w:tr w:rsidR="00BC5C92" w:rsidTr="00D945B1">
        <w:trPr>
          <w:cantSplit/>
          <w:trHeight w:val="120"/>
        </w:trPr>
        <w:tc>
          <w:tcPr>
            <w:tcW w:w="563" w:type="dxa"/>
            <w:shd w:val="clear" w:color="auto" w:fill="auto"/>
            <w:vAlign w:val="bottom"/>
          </w:tcPr>
          <w:p w:rsidR="00BC5C92" w:rsidRDefault="00BC5C92"/>
        </w:tc>
        <w:tc>
          <w:tcPr>
            <w:tcW w:w="2981" w:type="dxa"/>
            <w:shd w:val="clear" w:color="auto" w:fill="auto"/>
            <w:vAlign w:val="bottom"/>
          </w:tcPr>
          <w:p w:rsidR="00BC5C92" w:rsidRDefault="00BC5C92"/>
        </w:tc>
        <w:tc>
          <w:tcPr>
            <w:tcW w:w="444" w:type="dxa"/>
            <w:shd w:val="clear" w:color="auto" w:fill="auto"/>
            <w:vAlign w:val="bottom"/>
          </w:tcPr>
          <w:p w:rsidR="00BC5C92" w:rsidRDefault="00BC5C92"/>
        </w:tc>
        <w:tc>
          <w:tcPr>
            <w:tcW w:w="667" w:type="dxa"/>
            <w:shd w:val="clear" w:color="auto" w:fill="auto"/>
            <w:vAlign w:val="bottom"/>
          </w:tcPr>
          <w:p w:rsidR="00BC5C92" w:rsidRDefault="00BC5C92"/>
        </w:tc>
        <w:tc>
          <w:tcPr>
            <w:tcW w:w="754" w:type="dxa"/>
            <w:shd w:val="clear" w:color="auto" w:fill="auto"/>
            <w:vAlign w:val="bottom"/>
          </w:tcPr>
          <w:p w:rsidR="00BC5C92" w:rsidRDefault="00BC5C92"/>
        </w:tc>
        <w:tc>
          <w:tcPr>
            <w:tcW w:w="867" w:type="dxa"/>
            <w:shd w:val="clear" w:color="auto" w:fill="auto"/>
            <w:vAlign w:val="bottom"/>
          </w:tcPr>
          <w:p w:rsidR="00BC5C92" w:rsidRDefault="00BC5C92"/>
        </w:tc>
        <w:tc>
          <w:tcPr>
            <w:tcW w:w="1233" w:type="dxa"/>
            <w:shd w:val="clear" w:color="auto" w:fill="auto"/>
            <w:vAlign w:val="bottom"/>
          </w:tcPr>
          <w:p w:rsidR="00BC5C92" w:rsidRDefault="00BC5C92"/>
        </w:tc>
        <w:tc>
          <w:tcPr>
            <w:tcW w:w="1172" w:type="dxa"/>
            <w:shd w:val="clear" w:color="auto" w:fill="auto"/>
            <w:vAlign w:val="bottom"/>
          </w:tcPr>
          <w:p w:rsidR="00BC5C92" w:rsidRDefault="00BC5C92"/>
        </w:tc>
        <w:tc>
          <w:tcPr>
            <w:tcW w:w="972" w:type="dxa"/>
            <w:shd w:val="clear" w:color="auto" w:fill="auto"/>
            <w:vAlign w:val="bottom"/>
          </w:tcPr>
          <w:p w:rsidR="00BC5C92" w:rsidRDefault="00BC5C92"/>
        </w:tc>
        <w:tc>
          <w:tcPr>
            <w:tcW w:w="1120" w:type="dxa"/>
            <w:shd w:val="clear" w:color="auto" w:fill="auto"/>
            <w:vAlign w:val="bottom"/>
          </w:tcPr>
          <w:p w:rsidR="00BC5C92" w:rsidRDefault="00BC5C92"/>
        </w:tc>
      </w:tr>
      <w:tr w:rsidR="00BC5C92" w:rsidTr="00563D13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BC5C92" w:rsidRDefault="00281133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BC5C92" w:rsidTr="00D945B1">
        <w:trPr>
          <w:cantSplit/>
          <w:trHeight w:val="120"/>
        </w:trPr>
        <w:tc>
          <w:tcPr>
            <w:tcW w:w="563" w:type="dxa"/>
            <w:shd w:val="clear" w:color="auto" w:fill="auto"/>
            <w:vAlign w:val="bottom"/>
          </w:tcPr>
          <w:p w:rsidR="00BC5C92" w:rsidRDefault="00BC5C92"/>
        </w:tc>
        <w:tc>
          <w:tcPr>
            <w:tcW w:w="2981" w:type="dxa"/>
            <w:shd w:val="clear" w:color="auto" w:fill="auto"/>
            <w:vAlign w:val="bottom"/>
          </w:tcPr>
          <w:p w:rsidR="00BC5C92" w:rsidRDefault="00BC5C92"/>
        </w:tc>
        <w:tc>
          <w:tcPr>
            <w:tcW w:w="444" w:type="dxa"/>
            <w:shd w:val="clear" w:color="auto" w:fill="auto"/>
            <w:vAlign w:val="bottom"/>
          </w:tcPr>
          <w:p w:rsidR="00BC5C92" w:rsidRDefault="00BC5C92"/>
        </w:tc>
        <w:tc>
          <w:tcPr>
            <w:tcW w:w="667" w:type="dxa"/>
            <w:shd w:val="clear" w:color="auto" w:fill="auto"/>
            <w:vAlign w:val="bottom"/>
          </w:tcPr>
          <w:p w:rsidR="00BC5C92" w:rsidRDefault="00BC5C92"/>
        </w:tc>
        <w:tc>
          <w:tcPr>
            <w:tcW w:w="754" w:type="dxa"/>
            <w:shd w:val="clear" w:color="auto" w:fill="auto"/>
            <w:vAlign w:val="bottom"/>
          </w:tcPr>
          <w:p w:rsidR="00BC5C92" w:rsidRDefault="00BC5C92"/>
        </w:tc>
        <w:tc>
          <w:tcPr>
            <w:tcW w:w="867" w:type="dxa"/>
            <w:shd w:val="clear" w:color="auto" w:fill="auto"/>
            <w:vAlign w:val="bottom"/>
          </w:tcPr>
          <w:p w:rsidR="00BC5C92" w:rsidRDefault="00BC5C92"/>
        </w:tc>
        <w:tc>
          <w:tcPr>
            <w:tcW w:w="1233" w:type="dxa"/>
            <w:shd w:val="clear" w:color="auto" w:fill="auto"/>
            <w:vAlign w:val="bottom"/>
          </w:tcPr>
          <w:p w:rsidR="00BC5C92" w:rsidRDefault="00BC5C92"/>
        </w:tc>
        <w:tc>
          <w:tcPr>
            <w:tcW w:w="1172" w:type="dxa"/>
            <w:shd w:val="clear" w:color="auto" w:fill="auto"/>
            <w:vAlign w:val="bottom"/>
          </w:tcPr>
          <w:p w:rsidR="00BC5C92" w:rsidRDefault="00BC5C92"/>
        </w:tc>
        <w:tc>
          <w:tcPr>
            <w:tcW w:w="972" w:type="dxa"/>
            <w:shd w:val="clear" w:color="auto" w:fill="auto"/>
            <w:vAlign w:val="bottom"/>
          </w:tcPr>
          <w:p w:rsidR="00BC5C92" w:rsidRDefault="00BC5C92"/>
        </w:tc>
        <w:tc>
          <w:tcPr>
            <w:tcW w:w="1120" w:type="dxa"/>
            <w:shd w:val="clear" w:color="auto" w:fill="auto"/>
            <w:vAlign w:val="bottom"/>
          </w:tcPr>
          <w:p w:rsidR="00BC5C92" w:rsidRDefault="00BC5C92"/>
        </w:tc>
      </w:tr>
      <w:tr w:rsidR="00BC5C92" w:rsidTr="00563D13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BC5C92" w:rsidRDefault="00281133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BC5C92" w:rsidTr="00D945B1">
        <w:trPr>
          <w:cantSplit/>
          <w:trHeight w:val="165"/>
        </w:trPr>
        <w:tc>
          <w:tcPr>
            <w:tcW w:w="563" w:type="dxa"/>
            <w:shd w:val="clear" w:color="auto" w:fill="auto"/>
            <w:vAlign w:val="bottom"/>
          </w:tcPr>
          <w:p w:rsidR="00BC5C92" w:rsidRDefault="00BC5C92"/>
        </w:tc>
        <w:tc>
          <w:tcPr>
            <w:tcW w:w="2981" w:type="dxa"/>
            <w:shd w:val="clear" w:color="auto" w:fill="auto"/>
            <w:vAlign w:val="bottom"/>
          </w:tcPr>
          <w:p w:rsidR="00BC5C92" w:rsidRDefault="00BC5C92"/>
        </w:tc>
        <w:tc>
          <w:tcPr>
            <w:tcW w:w="444" w:type="dxa"/>
            <w:shd w:val="clear" w:color="auto" w:fill="auto"/>
            <w:vAlign w:val="bottom"/>
          </w:tcPr>
          <w:p w:rsidR="00BC5C92" w:rsidRDefault="00BC5C92"/>
        </w:tc>
        <w:tc>
          <w:tcPr>
            <w:tcW w:w="667" w:type="dxa"/>
            <w:shd w:val="clear" w:color="auto" w:fill="auto"/>
            <w:vAlign w:val="bottom"/>
          </w:tcPr>
          <w:p w:rsidR="00BC5C92" w:rsidRDefault="00BC5C92"/>
        </w:tc>
        <w:tc>
          <w:tcPr>
            <w:tcW w:w="754" w:type="dxa"/>
            <w:shd w:val="clear" w:color="auto" w:fill="auto"/>
            <w:vAlign w:val="bottom"/>
          </w:tcPr>
          <w:p w:rsidR="00BC5C92" w:rsidRDefault="00BC5C92"/>
        </w:tc>
        <w:tc>
          <w:tcPr>
            <w:tcW w:w="867" w:type="dxa"/>
            <w:shd w:val="clear" w:color="auto" w:fill="auto"/>
            <w:vAlign w:val="bottom"/>
          </w:tcPr>
          <w:p w:rsidR="00BC5C92" w:rsidRDefault="00BC5C92"/>
        </w:tc>
        <w:tc>
          <w:tcPr>
            <w:tcW w:w="1233" w:type="dxa"/>
            <w:shd w:val="clear" w:color="auto" w:fill="auto"/>
            <w:vAlign w:val="bottom"/>
          </w:tcPr>
          <w:p w:rsidR="00BC5C92" w:rsidRDefault="00BC5C92"/>
        </w:tc>
        <w:tc>
          <w:tcPr>
            <w:tcW w:w="1172" w:type="dxa"/>
            <w:shd w:val="clear" w:color="auto" w:fill="auto"/>
            <w:vAlign w:val="bottom"/>
          </w:tcPr>
          <w:p w:rsidR="00BC5C92" w:rsidRDefault="00BC5C92"/>
        </w:tc>
        <w:tc>
          <w:tcPr>
            <w:tcW w:w="972" w:type="dxa"/>
            <w:shd w:val="clear" w:color="auto" w:fill="auto"/>
            <w:vAlign w:val="bottom"/>
          </w:tcPr>
          <w:p w:rsidR="00BC5C92" w:rsidRDefault="00BC5C92"/>
        </w:tc>
        <w:tc>
          <w:tcPr>
            <w:tcW w:w="1120" w:type="dxa"/>
            <w:shd w:val="clear" w:color="auto" w:fill="auto"/>
            <w:vAlign w:val="bottom"/>
          </w:tcPr>
          <w:p w:rsidR="00BC5C92" w:rsidRDefault="00BC5C92"/>
        </w:tc>
      </w:tr>
      <w:tr w:rsidR="00BC5C92" w:rsidTr="00563D13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BC5C92" w:rsidRDefault="00281133" w:rsidP="004C27C3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</w:t>
            </w:r>
            <w:r w:rsidR="00E502FC" w:rsidRPr="00E502FC">
              <w:rPr>
                <w:rFonts w:ascii="Times New Roman" w:hAnsi="Times New Roman"/>
                <w:sz w:val="28"/>
                <w:szCs w:val="28"/>
              </w:rPr>
              <w:t>31</w:t>
            </w:r>
            <w:r w:rsidR="00BA7C71">
              <w:rPr>
                <w:rFonts w:ascii="Times New Roman" w:hAnsi="Times New Roman"/>
                <w:sz w:val="28"/>
                <w:szCs w:val="28"/>
              </w:rPr>
              <w:t>.08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.2023 17:00:00 по местному времени. </w:t>
            </w:r>
          </w:p>
        </w:tc>
      </w:tr>
      <w:tr w:rsidR="00BC5C92" w:rsidTr="00D945B1">
        <w:trPr>
          <w:cantSplit/>
        </w:trPr>
        <w:tc>
          <w:tcPr>
            <w:tcW w:w="563" w:type="dxa"/>
            <w:shd w:val="clear" w:color="auto" w:fill="auto"/>
            <w:vAlign w:val="bottom"/>
          </w:tcPr>
          <w:p w:rsidR="00BC5C92" w:rsidRDefault="00BC5C92"/>
        </w:tc>
        <w:tc>
          <w:tcPr>
            <w:tcW w:w="2981" w:type="dxa"/>
            <w:shd w:val="clear" w:color="auto" w:fill="auto"/>
            <w:vAlign w:val="bottom"/>
          </w:tcPr>
          <w:p w:rsidR="00BC5C92" w:rsidRDefault="00BC5C92"/>
        </w:tc>
        <w:tc>
          <w:tcPr>
            <w:tcW w:w="444" w:type="dxa"/>
            <w:shd w:val="clear" w:color="auto" w:fill="auto"/>
            <w:vAlign w:val="bottom"/>
          </w:tcPr>
          <w:p w:rsidR="00BC5C92" w:rsidRDefault="00BC5C92"/>
        </w:tc>
        <w:tc>
          <w:tcPr>
            <w:tcW w:w="667" w:type="dxa"/>
            <w:shd w:val="clear" w:color="auto" w:fill="auto"/>
            <w:vAlign w:val="bottom"/>
          </w:tcPr>
          <w:p w:rsidR="00BC5C92" w:rsidRDefault="00BC5C92"/>
        </w:tc>
        <w:tc>
          <w:tcPr>
            <w:tcW w:w="754" w:type="dxa"/>
            <w:shd w:val="clear" w:color="auto" w:fill="auto"/>
            <w:vAlign w:val="bottom"/>
          </w:tcPr>
          <w:p w:rsidR="00BC5C92" w:rsidRDefault="00BC5C92"/>
        </w:tc>
        <w:tc>
          <w:tcPr>
            <w:tcW w:w="867" w:type="dxa"/>
            <w:shd w:val="clear" w:color="auto" w:fill="auto"/>
            <w:vAlign w:val="bottom"/>
          </w:tcPr>
          <w:p w:rsidR="00BC5C92" w:rsidRDefault="00BC5C92"/>
        </w:tc>
        <w:tc>
          <w:tcPr>
            <w:tcW w:w="1233" w:type="dxa"/>
            <w:shd w:val="clear" w:color="auto" w:fill="auto"/>
            <w:vAlign w:val="bottom"/>
          </w:tcPr>
          <w:p w:rsidR="00BC5C92" w:rsidRDefault="00BC5C92"/>
        </w:tc>
        <w:tc>
          <w:tcPr>
            <w:tcW w:w="1172" w:type="dxa"/>
            <w:shd w:val="clear" w:color="auto" w:fill="auto"/>
            <w:vAlign w:val="bottom"/>
          </w:tcPr>
          <w:p w:rsidR="00BC5C92" w:rsidRDefault="00BC5C92"/>
        </w:tc>
        <w:tc>
          <w:tcPr>
            <w:tcW w:w="972" w:type="dxa"/>
            <w:shd w:val="clear" w:color="auto" w:fill="auto"/>
            <w:vAlign w:val="bottom"/>
          </w:tcPr>
          <w:p w:rsidR="00BC5C92" w:rsidRDefault="00BC5C92"/>
        </w:tc>
        <w:tc>
          <w:tcPr>
            <w:tcW w:w="1120" w:type="dxa"/>
            <w:shd w:val="clear" w:color="auto" w:fill="auto"/>
            <w:vAlign w:val="bottom"/>
          </w:tcPr>
          <w:p w:rsidR="00BC5C92" w:rsidRDefault="00BC5C92"/>
        </w:tc>
      </w:tr>
      <w:tr w:rsidR="00BC5C92" w:rsidTr="00563D13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BC5C92" w:rsidRDefault="00281133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BC5C92" w:rsidTr="00D945B1">
        <w:trPr>
          <w:cantSplit/>
        </w:trPr>
        <w:tc>
          <w:tcPr>
            <w:tcW w:w="563" w:type="dxa"/>
            <w:shd w:val="clear" w:color="auto" w:fill="auto"/>
            <w:vAlign w:val="bottom"/>
          </w:tcPr>
          <w:p w:rsidR="00BC5C92" w:rsidRDefault="00BC5C92"/>
        </w:tc>
        <w:tc>
          <w:tcPr>
            <w:tcW w:w="2981" w:type="dxa"/>
            <w:shd w:val="clear" w:color="auto" w:fill="auto"/>
            <w:vAlign w:val="bottom"/>
          </w:tcPr>
          <w:p w:rsidR="00BC5C92" w:rsidRDefault="00BC5C92"/>
        </w:tc>
        <w:tc>
          <w:tcPr>
            <w:tcW w:w="444" w:type="dxa"/>
            <w:shd w:val="clear" w:color="auto" w:fill="auto"/>
            <w:vAlign w:val="bottom"/>
          </w:tcPr>
          <w:p w:rsidR="00BC5C92" w:rsidRDefault="00BC5C92"/>
        </w:tc>
        <w:tc>
          <w:tcPr>
            <w:tcW w:w="667" w:type="dxa"/>
            <w:shd w:val="clear" w:color="auto" w:fill="auto"/>
            <w:vAlign w:val="bottom"/>
          </w:tcPr>
          <w:p w:rsidR="00BC5C92" w:rsidRDefault="00BC5C92"/>
        </w:tc>
        <w:tc>
          <w:tcPr>
            <w:tcW w:w="754" w:type="dxa"/>
            <w:shd w:val="clear" w:color="auto" w:fill="auto"/>
            <w:vAlign w:val="bottom"/>
          </w:tcPr>
          <w:p w:rsidR="00BC5C92" w:rsidRDefault="00BC5C92"/>
        </w:tc>
        <w:tc>
          <w:tcPr>
            <w:tcW w:w="867" w:type="dxa"/>
            <w:shd w:val="clear" w:color="auto" w:fill="auto"/>
            <w:vAlign w:val="bottom"/>
          </w:tcPr>
          <w:p w:rsidR="00BC5C92" w:rsidRDefault="00BC5C92"/>
        </w:tc>
        <w:tc>
          <w:tcPr>
            <w:tcW w:w="1233" w:type="dxa"/>
            <w:shd w:val="clear" w:color="auto" w:fill="auto"/>
            <w:vAlign w:val="bottom"/>
          </w:tcPr>
          <w:p w:rsidR="00BC5C92" w:rsidRDefault="00BC5C92"/>
        </w:tc>
        <w:tc>
          <w:tcPr>
            <w:tcW w:w="1172" w:type="dxa"/>
            <w:shd w:val="clear" w:color="auto" w:fill="auto"/>
            <w:vAlign w:val="bottom"/>
          </w:tcPr>
          <w:p w:rsidR="00BC5C92" w:rsidRDefault="00BC5C92"/>
        </w:tc>
        <w:tc>
          <w:tcPr>
            <w:tcW w:w="972" w:type="dxa"/>
            <w:shd w:val="clear" w:color="auto" w:fill="auto"/>
            <w:vAlign w:val="bottom"/>
          </w:tcPr>
          <w:p w:rsidR="00BC5C92" w:rsidRDefault="00BC5C92"/>
        </w:tc>
        <w:tc>
          <w:tcPr>
            <w:tcW w:w="1120" w:type="dxa"/>
            <w:shd w:val="clear" w:color="auto" w:fill="auto"/>
            <w:vAlign w:val="bottom"/>
          </w:tcPr>
          <w:p w:rsidR="00BC5C92" w:rsidRDefault="00BC5C92"/>
        </w:tc>
      </w:tr>
      <w:tr w:rsidR="00BC5C92" w:rsidTr="00D945B1">
        <w:trPr>
          <w:cantSplit/>
        </w:trPr>
        <w:tc>
          <w:tcPr>
            <w:tcW w:w="563" w:type="dxa"/>
            <w:shd w:val="clear" w:color="auto" w:fill="auto"/>
            <w:vAlign w:val="bottom"/>
          </w:tcPr>
          <w:p w:rsidR="00BC5C92" w:rsidRDefault="00BC5C92"/>
        </w:tc>
        <w:tc>
          <w:tcPr>
            <w:tcW w:w="2981" w:type="dxa"/>
            <w:shd w:val="clear" w:color="auto" w:fill="auto"/>
            <w:vAlign w:val="bottom"/>
          </w:tcPr>
          <w:p w:rsidR="00BC5C92" w:rsidRDefault="00BC5C92"/>
        </w:tc>
        <w:tc>
          <w:tcPr>
            <w:tcW w:w="444" w:type="dxa"/>
            <w:shd w:val="clear" w:color="auto" w:fill="auto"/>
            <w:vAlign w:val="bottom"/>
          </w:tcPr>
          <w:p w:rsidR="00BC5C92" w:rsidRDefault="00BC5C92"/>
        </w:tc>
        <w:tc>
          <w:tcPr>
            <w:tcW w:w="667" w:type="dxa"/>
            <w:shd w:val="clear" w:color="auto" w:fill="auto"/>
            <w:vAlign w:val="bottom"/>
          </w:tcPr>
          <w:p w:rsidR="00BC5C92" w:rsidRDefault="00BC5C92"/>
        </w:tc>
        <w:tc>
          <w:tcPr>
            <w:tcW w:w="754" w:type="dxa"/>
            <w:shd w:val="clear" w:color="auto" w:fill="auto"/>
            <w:vAlign w:val="bottom"/>
          </w:tcPr>
          <w:p w:rsidR="00BC5C92" w:rsidRDefault="00BC5C92"/>
        </w:tc>
        <w:tc>
          <w:tcPr>
            <w:tcW w:w="867" w:type="dxa"/>
            <w:shd w:val="clear" w:color="auto" w:fill="auto"/>
            <w:vAlign w:val="bottom"/>
          </w:tcPr>
          <w:p w:rsidR="00BC5C92" w:rsidRDefault="00BC5C92"/>
        </w:tc>
        <w:tc>
          <w:tcPr>
            <w:tcW w:w="1233" w:type="dxa"/>
            <w:shd w:val="clear" w:color="auto" w:fill="auto"/>
            <w:vAlign w:val="bottom"/>
          </w:tcPr>
          <w:p w:rsidR="00BC5C92" w:rsidRDefault="00BC5C92"/>
        </w:tc>
        <w:tc>
          <w:tcPr>
            <w:tcW w:w="1172" w:type="dxa"/>
            <w:shd w:val="clear" w:color="auto" w:fill="auto"/>
            <w:vAlign w:val="bottom"/>
          </w:tcPr>
          <w:p w:rsidR="00BC5C92" w:rsidRDefault="00BC5C92"/>
        </w:tc>
        <w:tc>
          <w:tcPr>
            <w:tcW w:w="972" w:type="dxa"/>
            <w:shd w:val="clear" w:color="auto" w:fill="auto"/>
            <w:vAlign w:val="bottom"/>
          </w:tcPr>
          <w:p w:rsidR="00BC5C92" w:rsidRDefault="00BC5C92"/>
        </w:tc>
        <w:tc>
          <w:tcPr>
            <w:tcW w:w="1120" w:type="dxa"/>
            <w:shd w:val="clear" w:color="auto" w:fill="auto"/>
            <w:vAlign w:val="bottom"/>
          </w:tcPr>
          <w:p w:rsidR="00BC5C92" w:rsidRDefault="00BC5C92"/>
        </w:tc>
      </w:tr>
      <w:tr w:rsidR="00BC5C92" w:rsidTr="00D945B1">
        <w:trPr>
          <w:cantSplit/>
        </w:trPr>
        <w:tc>
          <w:tcPr>
            <w:tcW w:w="563" w:type="dxa"/>
            <w:shd w:val="clear" w:color="auto" w:fill="auto"/>
            <w:vAlign w:val="bottom"/>
          </w:tcPr>
          <w:p w:rsidR="00BC5C92" w:rsidRDefault="00BC5C92"/>
        </w:tc>
        <w:tc>
          <w:tcPr>
            <w:tcW w:w="2981" w:type="dxa"/>
            <w:shd w:val="clear" w:color="auto" w:fill="auto"/>
            <w:vAlign w:val="bottom"/>
          </w:tcPr>
          <w:p w:rsidR="00BC5C92" w:rsidRDefault="00BC5C92"/>
        </w:tc>
        <w:tc>
          <w:tcPr>
            <w:tcW w:w="444" w:type="dxa"/>
            <w:shd w:val="clear" w:color="auto" w:fill="auto"/>
            <w:vAlign w:val="bottom"/>
          </w:tcPr>
          <w:p w:rsidR="00BC5C92" w:rsidRDefault="00BC5C92"/>
        </w:tc>
        <w:tc>
          <w:tcPr>
            <w:tcW w:w="667" w:type="dxa"/>
            <w:shd w:val="clear" w:color="auto" w:fill="auto"/>
            <w:vAlign w:val="bottom"/>
          </w:tcPr>
          <w:p w:rsidR="00BC5C92" w:rsidRDefault="00BC5C92"/>
        </w:tc>
        <w:tc>
          <w:tcPr>
            <w:tcW w:w="754" w:type="dxa"/>
            <w:shd w:val="clear" w:color="auto" w:fill="auto"/>
            <w:vAlign w:val="bottom"/>
          </w:tcPr>
          <w:p w:rsidR="00BC5C92" w:rsidRDefault="00BC5C92"/>
        </w:tc>
        <w:tc>
          <w:tcPr>
            <w:tcW w:w="867" w:type="dxa"/>
            <w:shd w:val="clear" w:color="auto" w:fill="auto"/>
            <w:vAlign w:val="bottom"/>
          </w:tcPr>
          <w:p w:rsidR="00BC5C92" w:rsidRDefault="00BC5C92"/>
        </w:tc>
        <w:tc>
          <w:tcPr>
            <w:tcW w:w="1233" w:type="dxa"/>
            <w:shd w:val="clear" w:color="auto" w:fill="auto"/>
            <w:vAlign w:val="bottom"/>
          </w:tcPr>
          <w:p w:rsidR="00BC5C92" w:rsidRDefault="00BC5C92"/>
        </w:tc>
        <w:tc>
          <w:tcPr>
            <w:tcW w:w="1172" w:type="dxa"/>
            <w:shd w:val="clear" w:color="auto" w:fill="auto"/>
            <w:vAlign w:val="bottom"/>
          </w:tcPr>
          <w:p w:rsidR="00BC5C92" w:rsidRDefault="00BC5C92"/>
        </w:tc>
        <w:tc>
          <w:tcPr>
            <w:tcW w:w="972" w:type="dxa"/>
            <w:shd w:val="clear" w:color="auto" w:fill="auto"/>
            <w:vAlign w:val="bottom"/>
          </w:tcPr>
          <w:p w:rsidR="00BC5C92" w:rsidRDefault="00BC5C92"/>
        </w:tc>
        <w:tc>
          <w:tcPr>
            <w:tcW w:w="1120" w:type="dxa"/>
            <w:shd w:val="clear" w:color="auto" w:fill="auto"/>
            <w:vAlign w:val="bottom"/>
          </w:tcPr>
          <w:p w:rsidR="00BC5C92" w:rsidRDefault="00BC5C92"/>
        </w:tc>
      </w:tr>
      <w:tr w:rsidR="00BC5C92" w:rsidTr="00563D13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BC5C92" w:rsidRDefault="00281133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BC5C92" w:rsidTr="00563D13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BC5C92" w:rsidRDefault="00E502FC"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</w:t>
            </w:r>
          </w:p>
        </w:tc>
      </w:tr>
    </w:tbl>
    <w:p w:rsidR="00213923" w:rsidRDefault="00213923"/>
    <w:sectPr w:rsidR="00213923" w:rsidSect="002F246B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C5C92"/>
    <w:rsid w:val="000D255C"/>
    <w:rsid w:val="0011698D"/>
    <w:rsid w:val="0016728C"/>
    <w:rsid w:val="00213923"/>
    <w:rsid w:val="00281133"/>
    <w:rsid w:val="002F246B"/>
    <w:rsid w:val="003442C7"/>
    <w:rsid w:val="00464308"/>
    <w:rsid w:val="004C27C3"/>
    <w:rsid w:val="00563D13"/>
    <w:rsid w:val="005A6C17"/>
    <w:rsid w:val="005D5259"/>
    <w:rsid w:val="00620927"/>
    <w:rsid w:val="0068696D"/>
    <w:rsid w:val="007372F3"/>
    <w:rsid w:val="00AB5743"/>
    <w:rsid w:val="00B6342D"/>
    <w:rsid w:val="00B70006"/>
    <w:rsid w:val="00BA7C71"/>
    <w:rsid w:val="00BC5C92"/>
    <w:rsid w:val="00BC7E18"/>
    <w:rsid w:val="00BE3AEC"/>
    <w:rsid w:val="00C375CC"/>
    <w:rsid w:val="00D945B1"/>
    <w:rsid w:val="00D95108"/>
    <w:rsid w:val="00E502FC"/>
    <w:rsid w:val="00EB73C3"/>
    <w:rsid w:val="00F47105"/>
    <w:rsid w:val="00FD3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809B8"/>
  <w15:docId w15:val="{C044ED10-5EAF-4274-9F7E-9D88F4B5F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4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2F246B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247</Words>
  <Characters>1411</Characters>
  <Application>Microsoft Office Word</Application>
  <DocSecurity>0</DocSecurity>
  <Lines>11</Lines>
  <Paragraphs>3</Paragraphs>
  <ScaleCrop>false</ScaleCrop>
  <Company>office 2007 rus ent:</Company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Золотарёва Елена Владимировна</dc:creator>
  <cp:lastModifiedBy>Тумар Мария Александровна</cp:lastModifiedBy>
  <cp:revision>4</cp:revision>
  <dcterms:created xsi:type="dcterms:W3CDTF">2023-08-30T04:52:00Z</dcterms:created>
  <dcterms:modified xsi:type="dcterms:W3CDTF">2023-08-30T06:01:00Z</dcterms:modified>
</cp:coreProperties>
</file>