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15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3123"/>
        <w:gridCol w:w="735"/>
        <w:gridCol w:w="749"/>
        <w:gridCol w:w="1244"/>
        <w:gridCol w:w="398"/>
        <w:gridCol w:w="734"/>
        <w:gridCol w:w="142"/>
        <w:gridCol w:w="734"/>
        <w:gridCol w:w="240"/>
        <w:gridCol w:w="734"/>
        <w:gridCol w:w="386"/>
        <w:gridCol w:w="734"/>
      </w:tblGrid>
      <w:tr w:rsidR="000435D9" w14:paraId="2BF7B6AB" w14:textId="77777777" w:rsidTr="00856D59">
        <w:trPr>
          <w:trHeight w:hRule="exact" w:val="6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7700FEF6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C4222E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bottom"/>
          </w:tcPr>
          <w:p w14:paraId="1041A1F5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40EEE3B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7A371D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4526CE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29292EDE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60B8283D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5927848D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5C150B8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2E68595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74383EE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2CD173F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A5A9AF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0F8574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2389BA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9DBFDFF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13EC97E9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68C80C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07349EB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8BABA1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7E80C5E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D3479A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512B833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D567BE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063EEC8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17ABF881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3B6930A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4D7D1F1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541E585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2B30218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0821D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AA5C32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43C826A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2D10AA10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04CC3312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28CFE6C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4AD5EED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C39441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0BF5FBD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6CB97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7B79A07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40E20E5" w14:textId="77777777" w:rsidR="000435D9" w:rsidRDefault="000435D9">
            <w:pPr>
              <w:rPr>
                <w:szCs w:val="16"/>
              </w:rPr>
            </w:pPr>
          </w:p>
        </w:tc>
      </w:tr>
      <w:tr w:rsidR="000435D9" w:rsidRPr="004C50AA" w14:paraId="3A1640A6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7358FC7B" w14:textId="77777777"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5" w:type="dxa"/>
            <w:shd w:val="clear" w:color="auto" w:fill="auto"/>
            <w:vAlign w:val="bottom"/>
          </w:tcPr>
          <w:p w14:paraId="37DADE44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628D999D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6D4AFDBD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70F53677" w14:textId="77777777"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A376859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AAACE37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5B5CA14" w14:textId="77777777"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14:paraId="2C3543F9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02BB02EA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5B6B7FFB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4619AA2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61A0C50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6FB4505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37C45B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18C86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70A2B8C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5785C854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127D6996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0484B3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207A432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D6EFA0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757A7D43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77245F4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969502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6835157A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AAED59F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426324A5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081978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69EB165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1082EB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31F4A66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19F9BC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3328CE2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3F7A1CC7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5B9CC257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30461652" w14:textId="2B390477" w:rsidR="000435D9" w:rsidRDefault="00E0732F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</w:t>
            </w:r>
            <w:r w:rsidR="001F4A17">
              <w:rPr>
                <w:rFonts w:ascii="Times New Roman" w:hAnsi="Times New Roman"/>
                <w:sz w:val="24"/>
                <w:szCs w:val="24"/>
              </w:rPr>
              <w:t xml:space="preserve"> 2022 г. №.</w:t>
            </w:r>
            <w:r>
              <w:rPr>
                <w:rFonts w:ascii="Times New Roman" w:hAnsi="Times New Roman"/>
                <w:sz w:val="24"/>
                <w:szCs w:val="24"/>
              </w:rPr>
              <w:t>1333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0BD30E4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AD85087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1796197F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745CD76E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28C17CF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21E2E54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88258FE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48F22A1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27D87B0B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36F51D0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74667831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1A1DDEEC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06FDC59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0924B7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1765AF4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33022696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047A7E3B" w14:textId="77777777" w:rsidTr="00856D59">
        <w:trPr>
          <w:trHeight w:hRule="exact" w:val="315"/>
        </w:trPr>
        <w:tc>
          <w:tcPr>
            <w:tcW w:w="707" w:type="dxa"/>
            <w:shd w:val="clear" w:color="auto" w:fill="auto"/>
            <w:vAlign w:val="bottom"/>
          </w:tcPr>
          <w:p w14:paraId="3230680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0613EA54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45114FD0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42FBA5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760CD5B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657021E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19D172F6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3340B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4EA085D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7F3A8E85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2354CF7C" w14:textId="77777777" w:rsidTr="00856D59">
        <w:trPr>
          <w:trHeight w:hRule="exact" w:val="315"/>
        </w:trPr>
        <w:tc>
          <w:tcPr>
            <w:tcW w:w="4678" w:type="dxa"/>
            <w:gridSpan w:val="3"/>
            <w:shd w:val="clear" w:color="auto" w:fill="auto"/>
            <w:vAlign w:val="bottom"/>
          </w:tcPr>
          <w:p w14:paraId="6A493EED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16FFEB5B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72F4D30E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3551A77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1893335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2263F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705219E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8B999FA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3EC8B99B" w14:textId="77777777" w:rsidTr="00856D59">
        <w:trPr>
          <w:trHeight w:hRule="exact" w:val="315"/>
        </w:trPr>
        <w:tc>
          <w:tcPr>
            <w:tcW w:w="707" w:type="dxa"/>
            <w:shd w:val="clear" w:color="auto" w:fill="auto"/>
            <w:vAlign w:val="bottom"/>
          </w:tcPr>
          <w:p w14:paraId="07A87C5A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65B733ED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405003E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8B1C772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73D522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46859808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0E263A09" w14:textId="77777777"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B8D178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1ECD637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486DFE7C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48769643" w14:textId="77777777" w:rsidTr="00856D59">
        <w:trPr>
          <w:gridAfter w:val="1"/>
          <w:wAfter w:w="734" w:type="dxa"/>
          <w:trHeight w:hRule="exact" w:val="375"/>
        </w:trPr>
        <w:tc>
          <w:tcPr>
            <w:tcW w:w="7804" w:type="dxa"/>
            <w:gridSpan w:val="7"/>
            <w:shd w:val="clear" w:color="auto" w:fill="auto"/>
            <w:vAlign w:val="bottom"/>
          </w:tcPr>
          <w:p w14:paraId="358551FD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6A7393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84AD8C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1A6C5145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5949F2F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086F6C26" w14:textId="77777777"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56D59" w14:paraId="6CE25515" w14:textId="77777777" w:rsidTr="00856D59">
        <w:trPr>
          <w:trHeight w:hRule="exact" w:val="932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B9C74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9DC177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13DC54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F86425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26D35C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8723E5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9003B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0A8A76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6E9F18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DA32F9" w14:textId="77777777"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56D59" w14:paraId="4CE60EE1" w14:textId="77777777" w:rsidTr="00856D59">
        <w:trPr>
          <w:trHeight w:hRule="exact" w:val="7240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6E7EC" w14:textId="77777777"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C3082" w14:textId="5A4D429D" w:rsidR="000435D9" w:rsidRDefault="00E0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</w:p>
        </w:tc>
        <w:tc>
          <w:tcPr>
            <w:tcW w:w="3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DDB05" w14:textId="18933229" w:rsidR="000435D9" w:rsidRPr="00E0732F" w:rsidRDefault="00E0732F" w:rsidP="00856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2F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E0732F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мм,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2,3 мм, длина 230 см (петля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ассиметричная, с перекрученными струнами. Ширина раскрытия 15мм.) Диаметр 2,3 мм. Длина 230 см. В сборе с ручкой. Ручка имеет паз </w:t>
            </w:r>
            <w:r w:rsidR="00856D59">
              <w:rPr>
                <w:rFonts w:ascii="Times New Roman" w:hAnsi="Times New Roman"/>
                <w:sz w:val="24"/>
                <w:szCs w:val="24"/>
              </w:rPr>
              <w:t xml:space="preserve">для установки стоппера для контроля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электро-ножей. </w:t>
            </w:r>
            <w:proofErr w:type="spellStart"/>
            <w:r w:rsidR="00856D59"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 w:rsidR="00856D59">
              <w:rPr>
                <w:rFonts w:ascii="Times New Roman" w:hAnsi="Times New Roman"/>
                <w:sz w:val="24"/>
                <w:szCs w:val="24"/>
              </w:rPr>
              <w:t>. Многоразовая.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8828F4" w14:textId="77777777"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80630" w14:textId="239475F9" w:rsidR="000435D9" w:rsidRDefault="00856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22858" w14:textId="77777777"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4287B2" w14:textId="77777777"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5C755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0E042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C28144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24C13F36" w14:textId="77777777" w:rsidTr="00BA0514">
        <w:trPr>
          <w:trHeight w:hRule="exact" w:val="6539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D5AD46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65209D" w14:textId="46F80484" w:rsidR="00CE2C85" w:rsidRDefault="00535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59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535E59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</w:p>
        </w:tc>
        <w:tc>
          <w:tcPr>
            <w:tcW w:w="3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0D3C5" w14:textId="1CA59D60" w:rsidR="00CE2C85" w:rsidRPr="00536025" w:rsidRDefault="00535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="00536025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 w:rsidR="005360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6025"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 w:rsidR="00536025">
              <w:rPr>
                <w:rFonts w:ascii="Times New Roman" w:hAnsi="Times New Roman"/>
                <w:sz w:val="24"/>
                <w:szCs w:val="24"/>
              </w:rPr>
              <w:t xml:space="preserve"> 20/30, </w:t>
            </w:r>
            <w:r w:rsidR="0053602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36025" w:rsidRPr="00536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025">
              <w:rPr>
                <w:rFonts w:ascii="Times New Roman" w:hAnsi="Times New Roman"/>
                <w:sz w:val="24"/>
                <w:szCs w:val="24"/>
              </w:rPr>
              <w:t xml:space="preserve">2,3мм, длина 230 см. Петля для </w:t>
            </w:r>
            <w:proofErr w:type="spellStart"/>
            <w:r w:rsidR="00536025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 w:rsidR="005360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6025"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 w:rsidR="00536025">
              <w:rPr>
                <w:rFonts w:ascii="Times New Roman" w:hAnsi="Times New Roman"/>
                <w:sz w:val="24"/>
                <w:szCs w:val="24"/>
              </w:rPr>
              <w:t xml:space="preserve">, симметричная, с </w:t>
            </w:r>
            <w:proofErr w:type="spellStart"/>
            <w:r w:rsidR="00536025"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 w:rsidR="00536025">
              <w:rPr>
                <w:rFonts w:ascii="Times New Roman" w:hAnsi="Times New Roman"/>
                <w:sz w:val="24"/>
                <w:szCs w:val="24"/>
              </w:rPr>
              <w:t xml:space="preserve"> струной, с 4 зубцами по внутреннему краю петли. Ширина раскрытия 20/40 мм. Диаметр 2,3 мм. Длина 230 см.  </w:t>
            </w:r>
            <w:r w:rsidR="00536025" w:rsidRPr="00536025">
              <w:rPr>
                <w:rFonts w:ascii="Times New Roman" w:hAnsi="Times New Roman"/>
                <w:sz w:val="24"/>
                <w:szCs w:val="24"/>
              </w:rPr>
              <w:t xml:space="preserve">В сборе с ручкой. Ручка имеет паз для установки стоппера для контроля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электро-ножей. </w:t>
            </w:r>
            <w:proofErr w:type="spellStart"/>
            <w:r w:rsidR="00536025" w:rsidRPr="00536025"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 w:rsidR="00536025" w:rsidRPr="00536025">
              <w:rPr>
                <w:rFonts w:ascii="Times New Roman" w:hAnsi="Times New Roman"/>
                <w:sz w:val="24"/>
                <w:szCs w:val="24"/>
              </w:rPr>
              <w:t>. Многоразовая.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E8F0E7" w14:textId="77777777"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E9A93" w14:textId="61B8FB70" w:rsidR="00CE2C85" w:rsidRDefault="00535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CA5E8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5B171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4EEC8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D92102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D425F7" w14:textId="77777777" w:rsidR="00CE2C85" w:rsidRDefault="00CE2C85">
            <w:pPr>
              <w:rPr>
                <w:szCs w:val="16"/>
              </w:rPr>
            </w:pPr>
          </w:p>
        </w:tc>
      </w:tr>
      <w:tr w:rsidR="00856D59" w14:paraId="06B9D6B2" w14:textId="77777777" w:rsidTr="00BA0514">
        <w:trPr>
          <w:trHeight w:hRule="exact" w:val="6944"/>
        </w:trPr>
        <w:tc>
          <w:tcPr>
            <w:tcW w:w="7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A2C33A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83BEC" w14:textId="3F19EF9B" w:rsidR="00CE2C85" w:rsidRDefault="00BA0514" w:rsidP="00BA0514">
            <w:pPr>
              <w:rPr>
                <w:rFonts w:ascii="Times New Roman" w:hAnsi="Times New Roman"/>
                <w:sz w:val="24"/>
                <w:szCs w:val="24"/>
              </w:rPr>
            </w:pPr>
            <w:r w:rsidRPr="00BA0514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BA0514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</w:p>
        </w:tc>
        <w:tc>
          <w:tcPr>
            <w:tcW w:w="31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8F9AE3" w14:textId="61F810E8" w:rsidR="00CE2C85" w:rsidRDefault="00BA0514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14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BA0514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 w:rsidRPr="00BA05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0514"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 w:rsidRPr="00BA0514">
              <w:rPr>
                <w:rFonts w:ascii="Times New Roman" w:hAnsi="Times New Roman"/>
                <w:sz w:val="24"/>
                <w:szCs w:val="24"/>
              </w:rPr>
              <w:t xml:space="preserve"> 20/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A0514">
              <w:rPr>
                <w:rFonts w:ascii="Times New Roman" w:hAnsi="Times New Roman"/>
                <w:sz w:val="24"/>
                <w:szCs w:val="24"/>
              </w:rPr>
              <w:t>, d 2,3мм, длина 230 см</w:t>
            </w:r>
            <w:r>
              <w:rPr>
                <w:rFonts w:ascii="Times New Roman" w:hAnsi="Times New Roman"/>
                <w:sz w:val="24"/>
                <w:szCs w:val="24"/>
              </w:rPr>
              <w:t>, 4 зубца.</w:t>
            </w:r>
            <w:r w:rsidRPr="00BA0514">
              <w:rPr>
                <w:rFonts w:ascii="Times New Roman" w:hAnsi="Times New Roman"/>
                <w:sz w:val="24"/>
                <w:szCs w:val="24"/>
              </w:rPr>
              <w:t xml:space="preserve"> Петля для </w:t>
            </w:r>
            <w:proofErr w:type="spellStart"/>
            <w:r w:rsidRPr="00BA0514">
              <w:rPr>
                <w:rFonts w:ascii="Times New Roman" w:hAnsi="Times New Roman"/>
                <w:sz w:val="24"/>
                <w:szCs w:val="24"/>
              </w:rPr>
              <w:t>полипектомии</w:t>
            </w:r>
            <w:proofErr w:type="spellEnd"/>
            <w:r w:rsidRPr="00BA05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0514">
              <w:rPr>
                <w:rFonts w:ascii="Times New Roman" w:hAnsi="Times New Roman"/>
                <w:sz w:val="24"/>
                <w:szCs w:val="24"/>
              </w:rPr>
              <w:t>мукозэктомии</w:t>
            </w:r>
            <w:proofErr w:type="spellEnd"/>
            <w:r w:rsidRPr="00BA0514">
              <w:rPr>
                <w:rFonts w:ascii="Times New Roman" w:hAnsi="Times New Roman"/>
                <w:sz w:val="24"/>
                <w:szCs w:val="24"/>
              </w:rPr>
              <w:t xml:space="preserve">, симметричная, с </w:t>
            </w:r>
            <w:proofErr w:type="spellStart"/>
            <w:r w:rsidRPr="00BA0514"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 w:rsidRPr="00BA0514">
              <w:rPr>
                <w:rFonts w:ascii="Times New Roman" w:hAnsi="Times New Roman"/>
                <w:sz w:val="24"/>
                <w:szCs w:val="24"/>
              </w:rPr>
              <w:t xml:space="preserve"> струной, с 4 зубцами по внутреннему краю петли. Ширина раскрытия 20/40 мм. Диаметр 2,3 мм. Длина 230 см.  В сборе с ручкой. Ручка имеет паз для установки стоппера для контроля ширины раскрытия петли.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электро-ножей. </w:t>
            </w:r>
            <w:proofErr w:type="spellStart"/>
            <w:r w:rsidRPr="00BA0514"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 w:rsidRPr="00BA05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Многоразовая.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35BB3F" w14:textId="77777777"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D5659" w14:textId="77777777"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674D6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D3426" w14:textId="77777777"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4659C4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EE845F" w14:textId="77777777" w:rsidR="00CE2C85" w:rsidRDefault="00CE2C85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593E59" w14:textId="77777777" w:rsidR="00CE2C85" w:rsidRDefault="00CE2C85">
            <w:pPr>
              <w:rPr>
                <w:szCs w:val="16"/>
              </w:rPr>
            </w:pPr>
          </w:p>
        </w:tc>
      </w:tr>
      <w:tr w:rsidR="00856D59" w14:paraId="1642528C" w14:textId="77777777" w:rsidTr="00856D59">
        <w:trPr>
          <w:trHeight w:hRule="exact" w:val="375"/>
        </w:trPr>
        <w:tc>
          <w:tcPr>
            <w:tcW w:w="707" w:type="dxa"/>
            <w:shd w:val="clear" w:color="auto" w:fill="auto"/>
            <w:vAlign w:val="bottom"/>
          </w:tcPr>
          <w:p w14:paraId="1C611104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2D6892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0B57F6E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48A6F68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484D266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52C763E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4650AC5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FF0AFD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F96BF5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05367C11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17A34BF0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09658B72" w14:textId="77777777"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856D59" w14:paraId="4DB6F08B" w14:textId="77777777" w:rsidTr="00856D59">
        <w:trPr>
          <w:trHeight w:hRule="exact" w:val="120"/>
        </w:trPr>
        <w:tc>
          <w:tcPr>
            <w:tcW w:w="707" w:type="dxa"/>
            <w:shd w:val="clear" w:color="auto" w:fill="auto"/>
            <w:vAlign w:val="bottom"/>
          </w:tcPr>
          <w:p w14:paraId="6EA50084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4B11A8F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7F8CAE1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52FF09A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1D217A1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2854E5C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5C00941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D3EB73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A075F9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7EA2C6B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1A1639C1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7E36DF02" w14:textId="77777777"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56D59" w14:paraId="06014878" w14:textId="77777777" w:rsidTr="00856D59">
        <w:trPr>
          <w:trHeight w:hRule="exact" w:val="120"/>
        </w:trPr>
        <w:tc>
          <w:tcPr>
            <w:tcW w:w="707" w:type="dxa"/>
            <w:shd w:val="clear" w:color="auto" w:fill="auto"/>
            <w:vAlign w:val="bottom"/>
          </w:tcPr>
          <w:p w14:paraId="61B2557D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118674FB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6E42691E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4C79CFD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78DE3766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00004BAE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2663FCFF" w14:textId="77777777"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64ED919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8F8068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2E1F68B9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62DA5069" w14:textId="77777777" w:rsidTr="00856D59">
        <w:trPr>
          <w:gridAfter w:val="1"/>
          <w:wAfter w:w="734" w:type="dxa"/>
          <w:trHeight w:hRule="exact" w:val="70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7A45CD1A" w14:textId="77777777"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6D59" w14:paraId="05828B90" w14:textId="77777777" w:rsidTr="00856D59">
        <w:trPr>
          <w:trHeight w:hRule="exact" w:val="165"/>
        </w:trPr>
        <w:tc>
          <w:tcPr>
            <w:tcW w:w="707" w:type="dxa"/>
            <w:shd w:val="clear" w:color="auto" w:fill="auto"/>
            <w:vAlign w:val="bottom"/>
          </w:tcPr>
          <w:p w14:paraId="6C4BB09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EC3B3D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24D7A83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005CD65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0496ABD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234ACC0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0781A22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1336D75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39F0485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214DD81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5D40A3A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7C30C3CA" w14:textId="67027699"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A0514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A051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856D59" w14:paraId="2E7F510A" w14:textId="77777777" w:rsidTr="00856D59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629937F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B0625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25CFEC8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34B0EC0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025C8ABD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33432A3C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32B814C5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5B01934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67C9A4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5536B309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7CAE6B66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6554AE45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56D59" w14:paraId="13EED307" w14:textId="77777777" w:rsidTr="00856D59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4A5B1C3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2455729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7D1B0A0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15CF80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6A3E8A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49212CC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18BFAD88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C70E8B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629C71B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26C2A2DE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621861C8" w14:textId="77777777" w:rsidTr="00856D59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4C2265B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5EA61EA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25F418A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2062D34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0A4F1F8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18788F3A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641B651B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0A02B020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242B840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34740609" w14:textId="77777777" w:rsidR="000435D9" w:rsidRDefault="000435D9">
            <w:pPr>
              <w:rPr>
                <w:szCs w:val="16"/>
              </w:rPr>
            </w:pPr>
          </w:p>
        </w:tc>
      </w:tr>
      <w:tr w:rsidR="00856D59" w14:paraId="67664C40" w14:textId="77777777" w:rsidTr="00856D59">
        <w:trPr>
          <w:trHeight w:hRule="exact" w:val="225"/>
        </w:trPr>
        <w:tc>
          <w:tcPr>
            <w:tcW w:w="707" w:type="dxa"/>
            <w:shd w:val="clear" w:color="auto" w:fill="auto"/>
            <w:vAlign w:val="bottom"/>
          </w:tcPr>
          <w:p w14:paraId="5C6C1FAE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14:paraId="3B0830E0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14:paraId="4447D2F9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12756CE2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3DDEC616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14:paraId="2662055F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1974DD03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bottom"/>
          </w:tcPr>
          <w:p w14:paraId="334F8B37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bottom"/>
          </w:tcPr>
          <w:p w14:paraId="0D9C8FA1" w14:textId="77777777" w:rsidR="000435D9" w:rsidRDefault="000435D9">
            <w:pPr>
              <w:rPr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14:paraId="4A3ED460" w14:textId="77777777" w:rsidR="000435D9" w:rsidRDefault="000435D9">
            <w:pPr>
              <w:rPr>
                <w:szCs w:val="16"/>
              </w:rPr>
            </w:pPr>
          </w:p>
        </w:tc>
      </w:tr>
      <w:tr w:rsidR="000435D9" w14:paraId="34C92AB8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5A882A3C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 w14:paraId="45FA53ED" w14:textId="77777777" w:rsidTr="00856D59">
        <w:trPr>
          <w:gridAfter w:val="1"/>
          <w:wAfter w:w="734" w:type="dxa"/>
          <w:trHeight w:hRule="exact" w:val="375"/>
        </w:trPr>
        <w:tc>
          <w:tcPr>
            <w:tcW w:w="10774" w:type="dxa"/>
            <w:gridSpan w:val="13"/>
            <w:shd w:val="clear" w:color="auto" w:fill="auto"/>
            <w:vAlign w:val="bottom"/>
          </w:tcPr>
          <w:p w14:paraId="2478B667" w14:textId="77777777"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14:paraId="2F728204" w14:textId="77777777" w:rsidR="00495B34" w:rsidRDefault="00495B34"/>
    <w:sectPr w:rsidR="00495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9"/>
    <w:rsid w:val="000435D9"/>
    <w:rsid w:val="001F4A17"/>
    <w:rsid w:val="00495B34"/>
    <w:rsid w:val="004C50AA"/>
    <w:rsid w:val="004F649D"/>
    <w:rsid w:val="00535E59"/>
    <w:rsid w:val="00536025"/>
    <w:rsid w:val="00856D59"/>
    <w:rsid w:val="00905D9F"/>
    <w:rsid w:val="00BA0514"/>
    <w:rsid w:val="00CE2C85"/>
    <w:rsid w:val="00E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B94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Селезнёва Светлана Владимировна</cp:lastModifiedBy>
  <cp:revision>5</cp:revision>
  <dcterms:created xsi:type="dcterms:W3CDTF">2022-01-12T05:08:00Z</dcterms:created>
  <dcterms:modified xsi:type="dcterms:W3CDTF">2022-08-24T05:18:00Z</dcterms:modified>
</cp:coreProperties>
</file>