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4"/>
        <w:gridCol w:w="2037"/>
        <w:gridCol w:w="2115"/>
        <w:gridCol w:w="972"/>
        <w:gridCol w:w="763"/>
        <w:gridCol w:w="1002"/>
        <w:gridCol w:w="1912"/>
        <w:gridCol w:w="1604"/>
      </w:tblGrid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 w:rsidRPr="00A035F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Pr="00A035F4" w:rsidRDefault="00A035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35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35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35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35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35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35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Pr="00A035F4" w:rsidRDefault="000F3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Pr="00A035F4" w:rsidRDefault="000F3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Pr="00A035F4" w:rsidRDefault="000F3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Pr="00A035F4" w:rsidRDefault="000F3E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Pr="00A035F4" w:rsidRDefault="000F3E7D">
            <w:pPr>
              <w:rPr>
                <w:szCs w:val="16"/>
                <w:lang w:val="en-US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Pr="00A035F4" w:rsidRDefault="00A035F4" w:rsidP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08/02/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3E7D" w:rsidRDefault="00A03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E7D" w:rsidRDefault="00A03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E7D" w:rsidRDefault="00A03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E7D" w:rsidRDefault="00A03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E7D" w:rsidRDefault="00A03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E7D" w:rsidRDefault="00A03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E7D" w:rsidRDefault="00A03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E7D" w:rsidRDefault="00A03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3E7D" w:rsidRDefault="00A03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электродная клеящая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Электродная клеящая </w:t>
            </w:r>
            <w:r>
              <w:rPr>
                <w:rFonts w:ascii="Times New Roman" w:hAnsi="Times New Roman"/>
                <w:sz w:val="24"/>
                <w:szCs w:val="24"/>
              </w:rPr>
              <w:t>паста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20", для проведения исследований вызванных потенциалов головного мозга, в банке 228 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0F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0F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Паста медицинская абразивная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абразивная паста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Everi"для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кожи при проведении исследований вызванных потенциалов </w:t>
            </w:r>
            <w:r>
              <w:rPr>
                <w:rFonts w:ascii="Times New Roman" w:hAnsi="Times New Roman"/>
                <w:sz w:val="24"/>
                <w:szCs w:val="24"/>
              </w:rPr>
              <w:t>мозга. Во флаконе по 160 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0F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0F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концентрический игольчатый 0,45 мм, длина 40 мм, область записи 0,07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концентрический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игольчатый  электрод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,длина 40 мм, диаметр 0,46 мм, область записи 0,07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A03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0F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3E7D" w:rsidRDefault="000F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3E7D" w:rsidRDefault="00A035F4" w:rsidP="00A03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3E7D" w:rsidRDefault="00A03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3E7D" w:rsidRDefault="00A035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3E7D" w:rsidRDefault="00A03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10.02.2021 17:00:00 по местному времени. </w:t>
            </w: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3E7D" w:rsidRDefault="00A03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3E7D" w:rsidRDefault="000F3E7D">
            <w:pPr>
              <w:rPr>
                <w:szCs w:val="16"/>
              </w:rPr>
            </w:pP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3E7D" w:rsidRDefault="00A03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3E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3E7D" w:rsidRDefault="00A03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035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E7D"/>
    <w:rsid w:val="000F3E7D"/>
    <w:rsid w:val="00A0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1BEE-018E-4D6A-A59A-F3D771B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2021-02-08T01:51:00Z</dcterms:created>
  <dcterms:modified xsi:type="dcterms:W3CDTF">2021-02-08T01:52:00Z</dcterms:modified>
</cp:coreProperties>
</file>