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326"/>
        <w:gridCol w:w="730"/>
        <w:gridCol w:w="971"/>
        <w:gridCol w:w="708"/>
        <w:gridCol w:w="147"/>
        <w:gridCol w:w="1271"/>
        <w:gridCol w:w="283"/>
      </w:tblGrid>
      <w:tr w:rsidR="00B7146D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7146D" w:rsidRDefault="002E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3"/>
            <w:shd w:val="clear" w:color="FFFFFF" w:fill="auto"/>
            <w:vAlign w:val="bottom"/>
          </w:tcPr>
          <w:p w:rsidR="00B7146D" w:rsidRDefault="002E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</w:tr>
      <w:tr w:rsidR="00B7146D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7146D" w:rsidRDefault="002E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</w:tr>
      <w:tr w:rsidR="00B7146D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7146D" w:rsidRDefault="002E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</w:tr>
      <w:tr w:rsidR="00B7146D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7146D" w:rsidRDefault="002E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</w:tr>
      <w:tr w:rsidR="00B7146D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7146D" w:rsidRDefault="002E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</w:tr>
      <w:tr w:rsidR="00B7146D" w:rsidRPr="002E4130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7146D" w:rsidRPr="002E4130" w:rsidRDefault="002E41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E41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E413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E41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E413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E41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E413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B7146D" w:rsidRPr="002E4130" w:rsidRDefault="00B714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146D" w:rsidRPr="002E4130" w:rsidRDefault="00B714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B7146D" w:rsidRPr="002E4130" w:rsidRDefault="00B714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146D" w:rsidRPr="002E4130" w:rsidRDefault="00B714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B7146D" w:rsidRPr="002E4130" w:rsidRDefault="00B7146D">
            <w:pPr>
              <w:rPr>
                <w:szCs w:val="16"/>
                <w:lang w:val="en-US"/>
              </w:rPr>
            </w:pPr>
          </w:p>
        </w:tc>
      </w:tr>
      <w:tr w:rsidR="00B7146D" w:rsidRPr="002E4130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7146D" w:rsidRPr="002E4130" w:rsidRDefault="002E41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413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7146D" w:rsidRPr="002E4130" w:rsidRDefault="00B714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146D" w:rsidRPr="002E4130" w:rsidRDefault="00B714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B7146D" w:rsidRPr="002E4130" w:rsidRDefault="00B714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146D" w:rsidRPr="002E4130" w:rsidRDefault="00B714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B7146D" w:rsidRPr="002E4130" w:rsidRDefault="00B7146D">
            <w:pPr>
              <w:rPr>
                <w:szCs w:val="16"/>
                <w:lang w:val="en-US"/>
              </w:rPr>
            </w:pPr>
          </w:p>
        </w:tc>
      </w:tr>
      <w:tr w:rsidR="00B7146D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7146D" w:rsidRDefault="002E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</w:tr>
      <w:tr w:rsidR="00B7146D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7146D" w:rsidRDefault="002E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</w:tr>
      <w:tr w:rsidR="00B7146D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7146D" w:rsidRDefault="002E4130" w:rsidP="002E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</w:t>
            </w:r>
            <w:r>
              <w:rPr>
                <w:rFonts w:ascii="Times New Roman" w:hAnsi="Times New Roman"/>
                <w:sz w:val="24"/>
                <w:szCs w:val="24"/>
              </w:rPr>
              <w:t>2019 г. №.125-19</w:t>
            </w:r>
            <w:bookmarkStart w:id="0" w:name="_GoBack"/>
            <w:bookmarkEnd w:id="0"/>
          </w:p>
        </w:tc>
        <w:tc>
          <w:tcPr>
            <w:tcW w:w="685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</w:tr>
      <w:tr w:rsidR="00B7146D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7146D" w:rsidRDefault="002E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</w:tr>
      <w:tr w:rsidR="00B7146D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</w:tr>
      <w:tr w:rsidR="00B7146D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7146D" w:rsidRDefault="002E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</w:tr>
      <w:tr w:rsidR="00B7146D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</w:tr>
      <w:tr w:rsidR="00B7146D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10"/>
            <w:shd w:val="clear" w:color="FFFFFF" w:fill="auto"/>
            <w:vAlign w:val="bottom"/>
          </w:tcPr>
          <w:p w:rsidR="00B7146D" w:rsidRDefault="002E41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</w:tr>
      <w:tr w:rsidR="00B7146D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B7146D" w:rsidRDefault="002E4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E4130" w:rsidRPr="002E4130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130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E413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2E4130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130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188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130">
              <w:rPr>
                <w:rFonts w:ascii="Times New Roman" w:hAnsi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7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130">
              <w:rPr>
                <w:rFonts w:ascii="Times New Roman" w:hAnsi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9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130">
              <w:rPr>
                <w:rFonts w:ascii="Times New Roman" w:hAnsi="Times New Roman"/>
                <w:b/>
                <w:sz w:val="20"/>
                <w:szCs w:val="20"/>
              </w:rPr>
              <w:t xml:space="preserve">Кол-во, </w:t>
            </w:r>
            <w:proofErr w:type="spellStart"/>
            <w:proofErr w:type="gramStart"/>
            <w:r w:rsidRPr="002E4130">
              <w:rPr>
                <w:rFonts w:ascii="Times New Roman" w:hAnsi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130">
              <w:rPr>
                <w:rFonts w:ascii="Times New Roman" w:hAnsi="Times New Roman"/>
                <w:b/>
                <w:sz w:val="20"/>
                <w:szCs w:val="20"/>
              </w:rPr>
              <w:t>Цена, рублей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130">
              <w:rPr>
                <w:rFonts w:ascii="Times New Roman" w:hAnsi="Times New Roman"/>
                <w:b/>
                <w:sz w:val="20"/>
                <w:szCs w:val="20"/>
              </w:rPr>
              <w:t>Страна происхождения</w:t>
            </w:r>
          </w:p>
        </w:tc>
      </w:tr>
      <w:tr w:rsidR="002E4130" w:rsidRPr="002E4130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30">
              <w:rPr>
                <w:rFonts w:ascii="Times New Roman" w:hAnsi="Times New Roman"/>
                <w:sz w:val="20"/>
                <w:szCs w:val="20"/>
              </w:rPr>
              <w:t>Процессор для сокета LGA 1151</w:t>
            </w:r>
          </w:p>
        </w:tc>
        <w:tc>
          <w:tcPr>
            <w:tcW w:w="4188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30">
              <w:rPr>
                <w:rFonts w:ascii="Times New Roman" w:hAnsi="Times New Roman"/>
                <w:sz w:val="20"/>
                <w:szCs w:val="20"/>
              </w:rPr>
              <w:t>Совместимость с сокетом LGA1151 (имеются у заказчика);</w:t>
            </w:r>
            <w:r w:rsidRPr="002E4130">
              <w:rPr>
                <w:rFonts w:ascii="Times New Roman" w:hAnsi="Times New Roman"/>
                <w:sz w:val="20"/>
                <w:szCs w:val="20"/>
              </w:rPr>
              <w:br/>
              <w:t>Количество вычислительных ядер: не менее 4;</w:t>
            </w:r>
            <w:r w:rsidRPr="002E4130">
              <w:rPr>
                <w:rFonts w:ascii="Times New Roman" w:hAnsi="Times New Roman"/>
                <w:sz w:val="20"/>
                <w:szCs w:val="20"/>
              </w:rPr>
              <w:br/>
              <w:t>Количество потоков: не менее 4;</w:t>
            </w:r>
            <w:r w:rsidRPr="002E4130">
              <w:rPr>
                <w:rFonts w:ascii="Times New Roman" w:hAnsi="Times New Roman"/>
                <w:sz w:val="20"/>
                <w:szCs w:val="20"/>
              </w:rPr>
              <w:br/>
              <w:t>Тактовая частота: не менее 3000 МГц;</w:t>
            </w:r>
            <w:r w:rsidRPr="002E4130">
              <w:rPr>
                <w:rFonts w:ascii="Times New Roman" w:hAnsi="Times New Roman"/>
                <w:sz w:val="20"/>
                <w:szCs w:val="20"/>
              </w:rPr>
              <w:br/>
              <w:t>Интегрированное графическое ядро: наличие,</w:t>
            </w:r>
            <w:r w:rsidRPr="002E4130">
              <w:rPr>
                <w:rFonts w:ascii="Times New Roman" w:hAnsi="Times New Roman"/>
                <w:sz w:val="20"/>
                <w:szCs w:val="20"/>
              </w:rPr>
              <w:br/>
              <w:t>Частота не менее 1150 МГц;</w:t>
            </w:r>
            <w:r w:rsidRPr="002E4130">
              <w:rPr>
                <w:rFonts w:ascii="Times New Roman" w:hAnsi="Times New Roman"/>
                <w:sz w:val="20"/>
                <w:szCs w:val="20"/>
              </w:rPr>
              <w:br/>
              <w:t xml:space="preserve">Поддержка </w:t>
            </w:r>
            <w:proofErr w:type="spellStart"/>
            <w:r w:rsidRPr="002E4130">
              <w:rPr>
                <w:rFonts w:ascii="Times New Roman" w:hAnsi="Times New Roman"/>
                <w:sz w:val="20"/>
                <w:szCs w:val="20"/>
              </w:rPr>
              <w:t>Hyper-Threading</w:t>
            </w:r>
            <w:proofErr w:type="spellEnd"/>
            <w:r w:rsidRPr="002E4130">
              <w:rPr>
                <w:rFonts w:ascii="Times New Roman" w:hAnsi="Times New Roman"/>
                <w:sz w:val="20"/>
                <w:szCs w:val="20"/>
              </w:rPr>
              <w:t>;</w:t>
            </w:r>
            <w:r w:rsidRPr="002E4130">
              <w:rPr>
                <w:rFonts w:ascii="Times New Roman" w:hAnsi="Times New Roman"/>
                <w:sz w:val="20"/>
                <w:szCs w:val="20"/>
              </w:rPr>
              <w:br/>
              <w:t xml:space="preserve">Общая кэш память не менее 3 </w:t>
            </w:r>
            <w:proofErr w:type="spellStart"/>
            <w:r w:rsidRPr="002E4130">
              <w:rPr>
                <w:rFonts w:ascii="Times New Roman" w:hAnsi="Times New Roman"/>
                <w:sz w:val="20"/>
                <w:szCs w:val="20"/>
              </w:rPr>
              <w:t>мб</w:t>
            </w:r>
            <w:proofErr w:type="spellEnd"/>
            <w:r w:rsidRPr="002E4130">
              <w:rPr>
                <w:rFonts w:ascii="Times New Roman" w:hAnsi="Times New Roman"/>
                <w:sz w:val="20"/>
                <w:szCs w:val="20"/>
              </w:rPr>
              <w:t>.;</w:t>
            </w:r>
          </w:p>
        </w:tc>
        <w:tc>
          <w:tcPr>
            <w:tcW w:w="7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3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130" w:rsidRPr="002E4130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30">
              <w:rPr>
                <w:rFonts w:ascii="Times New Roman" w:hAnsi="Times New Roman"/>
                <w:sz w:val="20"/>
                <w:szCs w:val="20"/>
              </w:rPr>
              <w:t>Оперативная память</w:t>
            </w:r>
          </w:p>
        </w:tc>
        <w:tc>
          <w:tcPr>
            <w:tcW w:w="4188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30">
              <w:rPr>
                <w:rFonts w:ascii="Times New Roman" w:hAnsi="Times New Roman"/>
                <w:sz w:val="20"/>
                <w:szCs w:val="20"/>
              </w:rPr>
              <w:t>Оперативная память тип DDR3,</w:t>
            </w:r>
            <w:r w:rsidRPr="002E4130">
              <w:rPr>
                <w:rFonts w:ascii="Times New Roman" w:hAnsi="Times New Roman"/>
                <w:sz w:val="20"/>
                <w:szCs w:val="20"/>
              </w:rPr>
              <w:br/>
              <w:t>DIMM 240-контактный,</w:t>
            </w:r>
            <w:r w:rsidRPr="002E4130">
              <w:rPr>
                <w:rFonts w:ascii="Times New Roman" w:hAnsi="Times New Roman"/>
                <w:sz w:val="20"/>
                <w:szCs w:val="20"/>
              </w:rPr>
              <w:br/>
              <w:t>Объем не менее: 8 Гб одной планкой для персональных компьютеров,</w:t>
            </w:r>
            <w:r w:rsidRPr="002E4130">
              <w:rPr>
                <w:rFonts w:ascii="Times New Roman" w:hAnsi="Times New Roman"/>
                <w:sz w:val="20"/>
                <w:szCs w:val="20"/>
              </w:rPr>
              <w:br/>
              <w:t>Частота не менее: 1600 МГц.</w:t>
            </w:r>
          </w:p>
        </w:tc>
        <w:tc>
          <w:tcPr>
            <w:tcW w:w="7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3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130" w:rsidRPr="002E4130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30">
              <w:rPr>
                <w:rFonts w:ascii="Times New Roman" w:hAnsi="Times New Roman"/>
                <w:sz w:val="20"/>
                <w:szCs w:val="20"/>
              </w:rPr>
              <w:t>Материнская плата</w:t>
            </w:r>
          </w:p>
        </w:tc>
        <w:tc>
          <w:tcPr>
            <w:tcW w:w="4188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30">
              <w:rPr>
                <w:rFonts w:ascii="Times New Roman" w:hAnsi="Times New Roman"/>
                <w:sz w:val="20"/>
                <w:szCs w:val="20"/>
              </w:rPr>
              <w:t xml:space="preserve">Сокет </w:t>
            </w:r>
            <w:proofErr w:type="gramStart"/>
            <w:r w:rsidRPr="002E4130">
              <w:rPr>
                <w:rFonts w:ascii="Times New Roman" w:hAnsi="Times New Roman"/>
                <w:sz w:val="20"/>
                <w:szCs w:val="20"/>
              </w:rPr>
              <w:t>совместимый</w:t>
            </w:r>
            <w:proofErr w:type="gramEnd"/>
            <w:r w:rsidRPr="002E4130">
              <w:rPr>
                <w:rFonts w:ascii="Times New Roman" w:hAnsi="Times New Roman"/>
                <w:sz w:val="20"/>
                <w:szCs w:val="20"/>
              </w:rPr>
              <w:t xml:space="preserve"> с LGA 1151;</w:t>
            </w:r>
            <w:r w:rsidRPr="002E4130">
              <w:rPr>
                <w:rFonts w:ascii="Times New Roman" w:hAnsi="Times New Roman"/>
                <w:sz w:val="20"/>
                <w:szCs w:val="20"/>
              </w:rPr>
              <w:br/>
              <w:t>Поддержка многоядерных процессоров: наличие;</w:t>
            </w:r>
            <w:r w:rsidRPr="002E4130">
              <w:rPr>
                <w:rFonts w:ascii="Times New Roman" w:hAnsi="Times New Roman"/>
                <w:sz w:val="20"/>
                <w:szCs w:val="20"/>
              </w:rPr>
              <w:br/>
              <w:t>Поддерживаемая память: DDR4 DIMM;</w:t>
            </w:r>
            <w:r w:rsidRPr="002E4130">
              <w:rPr>
                <w:rFonts w:ascii="Times New Roman" w:hAnsi="Times New Roman"/>
                <w:sz w:val="20"/>
                <w:szCs w:val="20"/>
              </w:rPr>
              <w:br/>
              <w:t>Количество слотов памяти: не менее 2;</w:t>
            </w:r>
            <w:r w:rsidRPr="002E4130">
              <w:rPr>
                <w:rFonts w:ascii="Times New Roman" w:hAnsi="Times New Roman"/>
                <w:sz w:val="20"/>
                <w:szCs w:val="20"/>
              </w:rPr>
              <w:br/>
              <w:t>Максимальный объем памяти: не менее: 16 Гб</w:t>
            </w:r>
            <w:proofErr w:type="gramStart"/>
            <w:r w:rsidRPr="002E4130">
              <w:rPr>
                <w:rFonts w:ascii="Times New Roman" w:hAnsi="Times New Roman"/>
                <w:sz w:val="20"/>
                <w:szCs w:val="20"/>
              </w:rPr>
              <w:t>.;</w:t>
            </w:r>
            <w:r w:rsidRPr="002E4130">
              <w:rPr>
                <w:rFonts w:ascii="Times New Roman" w:hAnsi="Times New Roman"/>
                <w:sz w:val="20"/>
                <w:szCs w:val="20"/>
              </w:rPr>
              <w:br/>
            </w:r>
            <w:proofErr w:type="gramEnd"/>
            <w:r w:rsidRPr="002E4130">
              <w:rPr>
                <w:rFonts w:ascii="Times New Roman" w:hAnsi="Times New Roman"/>
                <w:sz w:val="20"/>
                <w:szCs w:val="20"/>
              </w:rPr>
              <w:t>SATA количество разъемов не менее: SATA 6Gb/s 2 шт.;</w:t>
            </w:r>
            <w:r w:rsidRPr="002E4130">
              <w:rPr>
                <w:rFonts w:ascii="Times New Roman" w:hAnsi="Times New Roman"/>
                <w:sz w:val="20"/>
                <w:szCs w:val="20"/>
              </w:rPr>
              <w:br/>
              <w:t xml:space="preserve">Слоты расширения — не менее 1xPCI-E x16, PCI </w:t>
            </w:r>
            <w:proofErr w:type="spellStart"/>
            <w:r w:rsidRPr="002E4130">
              <w:rPr>
                <w:rFonts w:ascii="Times New Roman" w:hAnsi="Times New Roman"/>
                <w:sz w:val="20"/>
                <w:szCs w:val="20"/>
              </w:rPr>
              <w:t>Express</w:t>
            </w:r>
            <w:proofErr w:type="spellEnd"/>
            <w:r w:rsidRPr="002E4130">
              <w:rPr>
                <w:rFonts w:ascii="Times New Roman" w:hAnsi="Times New Roman"/>
                <w:sz w:val="20"/>
                <w:szCs w:val="20"/>
              </w:rPr>
              <w:t>;</w:t>
            </w:r>
            <w:r w:rsidRPr="002E4130">
              <w:rPr>
                <w:rFonts w:ascii="Times New Roman" w:hAnsi="Times New Roman"/>
                <w:sz w:val="20"/>
                <w:szCs w:val="20"/>
              </w:rPr>
              <w:br/>
              <w:t>Встроенная звуковая подсистема;</w:t>
            </w:r>
            <w:r w:rsidRPr="002E4130">
              <w:rPr>
                <w:rFonts w:ascii="Times New Roman" w:hAnsi="Times New Roman"/>
                <w:sz w:val="20"/>
                <w:szCs w:val="20"/>
              </w:rPr>
              <w:br/>
              <w:t xml:space="preserve">Встроенный </w:t>
            </w:r>
            <w:proofErr w:type="spellStart"/>
            <w:r w:rsidRPr="002E4130">
              <w:rPr>
                <w:rFonts w:ascii="Times New Roman" w:hAnsi="Times New Roman"/>
                <w:sz w:val="20"/>
                <w:szCs w:val="20"/>
              </w:rPr>
              <w:t>Ethernet</w:t>
            </w:r>
            <w:proofErr w:type="spellEnd"/>
            <w:r w:rsidRPr="002E4130">
              <w:rPr>
                <w:rFonts w:ascii="Times New Roman" w:hAnsi="Times New Roman"/>
                <w:sz w:val="20"/>
                <w:szCs w:val="20"/>
              </w:rPr>
              <w:t xml:space="preserve"> не менее 1000 Мбит/</w:t>
            </w:r>
            <w:proofErr w:type="gramStart"/>
            <w:r w:rsidRPr="002E4130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E4130">
              <w:rPr>
                <w:rFonts w:ascii="Times New Roman" w:hAnsi="Times New Roman"/>
                <w:sz w:val="20"/>
                <w:szCs w:val="20"/>
              </w:rPr>
              <w:t>.</w:t>
            </w:r>
            <w:r w:rsidRPr="002E4130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7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3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130" w:rsidRPr="002E4130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30">
              <w:rPr>
                <w:rFonts w:ascii="Times New Roman" w:hAnsi="Times New Roman"/>
                <w:sz w:val="20"/>
                <w:szCs w:val="20"/>
              </w:rPr>
              <w:t xml:space="preserve">Корпус системного блока </w:t>
            </w:r>
            <w:proofErr w:type="spellStart"/>
            <w:r w:rsidRPr="002E4130">
              <w:rPr>
                <w:rFonts w:ascii="Times New Roman" w:hAnsi="Times New Roman"/>
                <w:sz w:val="20"/>
                <w:szCs w:val="20"/>
              </w:rPr>
              <w:t>Midi-Tower</w:t>
            </w:r>
            <w:proofErr w:type="spellEnd"/>
          </w:p>
        </w:tc>
        <w:tc>
          <w:tcPr>
            <w:tcW w:w="4188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30">
              <w:rPr>
                <w:rFonts w:ascii="Times New Roman" w:hAnsi="Times New Roman"/>
                <w:sz w:val="20"/>
                <w:szCs w:val="20"/>
              </w:rPr>
              <w:t>Форм-фактор: ATX</w:t>
            </w:r>
            <w:r w:rsidRPr="002E4130">
              <w:rPr>
                <w:rFonts w:ascii="Times New Roman" w:hAnsi="Times New Roman"/>
                <w:sz w:val="20"/>
                <w:szCs w:val="20"/>
              </w:rPr>
              <w:br/>
              <w:t xml:space="preserve">Типоразмер </w:t>
            </w:r>
            <w:proofErr w:type="spellStart"/>
            <w:r w:rsidRPr="002E4130">
              <w:rPr>
                <w:rFonts w:ascii="Times New Roman" w:hAnsi="Times New Roman"/>
                <w:sz w:val="20"/>
                <w:szCs w:val="20"/>
              </w:rPr>
              <w:t>Midi-Tower</w:t>
            </w:r>
            <w:proofErr w:type="spellEnd"/>
            <w:r w:rsidRPr="002E4130">
              <w:rPr>
                <w:rFonts w:ascii="Times New Roman" w:hAnsi="Times New Roman"/>
                <w:sz w:val="20"/>
                <w:szCs w:val="20"/>
              </w:rPr>
              <w:br/>
              <w:t>Блок питания 500Вт</w:t>
            </w:r>
            <w:r w:rsidRPr="002E4130">
              <w:rPr>
                <w:rFonts w:ascii="Times New Roman" w:hAnsi="Times New Roman"/>
                <w:sz w:val="20"/>
                <w:szCs w:val="20"/>
              </w:rPr>
              <w:br/>
              <w:t>Материал корпуса: сталь</w:t>
            </w:r>
            <w:r w:rsidRPr="002E4130">
              <w:rPr>
                <w:rFonts w:ascii="Times New Roman" w:hAnsi="Times New Roman"/>
                <w:sz w:val="20"/>
                <w:szCs w:val="20"/>
              </w:rPr>
              <w:br/>
              <w:t>Число внешних отсеков 3,5" не менее 1</w:t>
            </w:r>
            <w:r w:rsidRPr="002E4130">
              <w:rPr>
                <w:rFonts w:ascii="Times New Roman" w:hAnsi="Times New Roman"/>
                <w:sz w:val="20"/>
                <w:szCs w:val="20"/>
              </w:rPr>
              <w:br/>
              <w:t>Число внутренних отсеков 3,5" не менее 2</w:t>
            </w:r>
            <w:r w:rsidRPr="002E4130">
              <w:rPr>
                <w:rFonts w:ascii="Times New Roman" w:hAnsi="Times New Roman"/>
                <w:sz w:val="20"/>
                <w:szCs w:val="20"/>
              </w:rPr>
              <w:br/>
              <w:t>Число отсеков 5,25" не менее 1</w:t>
            </w:r>
            <w:r w:rsidRPr="002E4130">
              <w:rPr>
                <w:rFonts w:ascii="Times New Roman" w:hAnsi="Times New Roman"/>
                <w:sz w:val="20"/>
                <w:szCs w:val="20"/>
              </w:rPr>
              <w:br/>
              <w:t xml:space="preserve">Разъемы на лицевой панели не менее: 2 шт. USB версии 2 и более, наушники, микрофон, расположение по центру по </w:t>
            </w:r>
            <w:proofErr w:type="spellStart"/>
            <w:r w:rsidRPr="002E4130">
              <w:rPr>
                <w:rFonts w:ascii="Times New Roman" w:hAnsi="Times New Roman"/>
                <w:sz w:val="20"/>
                <w:szCs w:val="20"/>
              </w:rPr>
              <w:t>высоте</w:t>
            </w:r>
            <w:proofErr w:type="gramStart"/>
            <w:r w:rsidRPr="002E4130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2E4130">
              <w:rPr>
                <w:rFonts w:ascii="Times New Roman" w:hAnsi="Times New Roman"/>
                <w:sz w:val="20"/>
                <w:szCs w:val="20"/>
              </w:rPr>
              <w:t>орпус</w:t>
            </w:r>
            <w:proofErr w:type="spellEnd"/>
            <w:r w:rsidRPr="002E4130">
              <w:rPr>
                <w:rFonts w:ascii="Times New Roman" w:hAnsi="Times New Roman"/>
                <w:sz w:val="20"/>
                <w:szCs w:val="20"/>
              </w:rPr>
              <w:t xml:space="preserve"> должен быть совместим с приобретаемым по данному техническому заданию: материнской платой, блоком питания, процессором, памятью, кулером для процессора, винчестером и иметь в комплекте провода и болтики для сборки с данными компонентами</w:t>
            </w:r>
          </w:p>
        </w:tc>
        <w:tc>
          <w:tcPr>
            <w:tcW w:w="7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3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130" w:rsidRPr="002E4130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30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30">
              <w:rPr>
                <w:rFonts w:ascii="Times New Roman" w:hAnsi="Times New Roman"/>
                <w:sz w:val="20"/>
                <w:szCs w:val="20"/>
              </w:rPr>
              <w:t>Видеоплата</w:t>
            </w:r>
            <w:proofErr w:type="spellEnd"/>
          </w:p>
        </w:tc>
        <w:tc>
          <w:tcPr>
            <w:tcW w:w="4188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30">
              <w:rPr>
                <w:rFonts w:ascii="Times New Roman" w:hAnsi="Times New Roman"/>
                <w:sz w:val="20"/>
                <w:szCs w:val="20"/>
              </w:rPr>
              <w:t>Интерфейс: PCI-E 16x 3.0,</w:t>
            </w:r>
            <w:r w:rsidRPr="002E4130">
              <w:rPr>
                <w:rFonts w:ascii="Times New Roman" w:hAnsi="Times New Roman"/>
                <w:sz w:val="20"/>
                <w:szCs w:val="20"/>
              </w:rPr>
              <w:br/>
              <w:t>Частота графического процессора не менее: 1000 МГц,</w:t>
            </w:r>
            <w:r w:rsidRPr="002E4130">
              <w:rPr>
                <w:rFonts w:ascii="Times New Roman" w:hAnsi="Times New Roman"/>
                <w:sz w:val="20"/>
                <w:szCs w:val="20"/>
              </w:rPr>
              <w:br/>
              <w:t>Объем видеопамяти не менее: 2048 Мб,</w:t>
            </w:r>
            <w:r w:rsidRPr="002E4130">
              <w:rPr>
                <w:rFonts w:ascii="Times New Roman" w:hAnsi="Times New Roman"/>
                <w:sz w:val="20"/>
                <w:szCs w:val="20"/>
              </w:rPr>
              <w:br/>
              <w:t>Частота видеопамяти не менее: 5000 МГц,</w:t>
            </w:r>
            <w:r w:rsidRPr="002E4130">
              <w:rPr>
                <w:rFonts w:ascii="Times New Roman" w:hAnsi="Times New Roman"/>
                <w:sz w:val="20"/>
                <w:szCs w:val="20"/>
              </w:rPr>
              <w:br/>
              <w:t>Разрядность шины видеопамяти не менее; 128 бит</w:t>
            </w:r>
            <w:r w:rsidRPr="002E4130">
              <w:rPr>
                <w:rFonts w:ascii="Times New Roman" w:hAnsi="Times New Roman"/>
                <w:sz w:val="20"/>
                <w:szCs w:val="20"/>
              </w:rPr>
              <w:br/>
              <w:t>Активное охлаждение,</w:t>
            </w:r>
            <w:r w:rsidRPr="002E4130">
              <w:rPr>
                <w:rFonts w:ascii="Times New Roman" w:hAnsi="Times New Roman"/>
                <w:sz w:val="20"/>
                <w:szCs w:val="20"/>
              </w:rPr>
              <w:br/>
              <w:t>Разъемы не менее: 1хDVI, 1хHDMI.</w:t>
            </w:r>
          </w:p>
        </w:tc>
        <w:tc>
          <w:tcPr>
            <w:tcW w:w="7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3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130" w:rsidRPr="002E4130" w:rsidRDefault="002E4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46D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4188" w:type="dxa"/>
            <w:gridSpan w:val="4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730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</w:tr>
      <w:tr w:rsidR="00B7146D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B7146D" w:rsidRDefault="002E4130" w:rsidP="002E41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B7146D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</w:tr>
      <w:tr w:rsidR="00B7146D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B7146D" w:rsidRDefault="002E41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7146D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146D" w:rsidRDefault="00B71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</w:tr>
      <w:tr w:rsidR="00B7146D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B7146D" w:rsidRDefault="002E41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</w:t>
            </w:r>
            <w:r>
              <w:rPr>
                <w:rFonts w:ascii="Times New Roman" w:hAnsi="Times New Roman"/>
                <w:sz w:val="28"/>
                <w:szCs w:val="28"/>
              </w:rPr>
              <w:t>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7146D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</w:tr>
      <w:tr w:rsidR="00B7146D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B7146D" w:rsidRDefault="002E41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15.02.2019 17:00:00 по местному времени.</w:t>
            </w:r>
          </w:p>
        </w:tc>
      </w:tr>
      <w:tr w:rsidR="00B7146D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  <w:p w:rsidR="002E4130" w:rsidRDefault="002E4130">
            <w:pPr>
              <w:rPr>
                <w:szCs w:val="16"/>
              </w:rPr>
            </w:pPr>
          </w:p>
          <w:p w:rsidR="002E4130" w:rsidRDefault="002E413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</w:tr>
      <w:tr w:rsidR="00B7146D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B7146D" w:rsidRDefault="002E41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7146D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</w:tr>
      <w:tr w:rsidR="00B7146D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</w:tr>
      <w:tr w:rsidR="00B7146D" w:rsidTr="002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B7146D" w:rsidRDefault="00B7146D">
            <w:pPr>
              <w:rPr>
                <w:szCs w:val="16"/>
              </w:rPr>
            </w:pPr>
          </w:p>
        </w:tc>
      </w:tr>
    </w:tbl>
    <w:p w:rsidR="00000000" w:rsidRDefault="002E413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146D"/>
    <w:rsid w:val="002E4130"/>
    <w:rsid w:val="00B7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2019-02-12T07:37:00Z</dcterms:created>
  <dcterms:modified xsi:type="dcterms:W3CDTF">2019-02-12T07:39:00Z</dcterms:modified>
</cp:coreProperties>
</file>