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331"/>
        <w:gridCol w:w="429"/>
        <w:gridCol w:w="1625"/>
        <w:gridCol w:w="128"/>
        <w:gridCol w:w="2194"/>
        <w:gridCol w:w="685"/>
        <w:gridCol w:w="426"/>
        <w:gridCol w:w="455"/>
        <w:gridCol w:w="114"/>
        <w:gridCol w:w="803"/>
        <w:gridCol w:w="199"/>
        <w:gridCol w:w="514"/>
        <w:gridCol w:w="670"/>
        <w:gridCol w:w="912"/>
        <w:gridCol w:w="221"/>
        <w:gridCol w:w="1067"/>
      </w:tblGrid>
      <w:tr w:rsidR="00F712B9" w:rsidTr="00D81B2A">
        <w:tblPrEx>
          <w:tblCellMar>
            <w:top w:w="0" w:type="dxa"/>
            <w:left w:w="0" w:type="dxa"/>
            <w:bottom w:w="0" w:type="dxa"/>
            <w:right w:w="0" w:type="dxa"/>
          </w:tblCellMar>
        </w:tblPrEx>
        <w:trPr>
          <w:trHeight w:val="60"/>
        </w:trPr>
        <w:tc>
          <w:tcPr>
            <w:tcW w:w="5891" w:type="dxa"/>
            <w:gridSpan w:val="7"/>
            <w:shd w:val="clear" w:color="FFFFFF" w:fill="auto"/>
            <w:vAlign w:val="bottom"/>
          </w:tcPr>
          <w:p w:rsidR="00F712B9" w:rsidRDefault="00D81B2A">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576" w:type="dxa"/>
            <w:gridSpan w:val="2"/>
            <w:shd w:val="clear" w:color="FFFFFF" w:fill="auto"/>
            <w:vAlign w:val="bottom"/>
          </w:tcPr>
          <w:p w:rsidR="00F712B9" w:rsidRDefault="00F712B9">
            <w:pPr>
              <w:rPr>
                <w:rFonts w:ascii="Times New Roman" w:hAnsi="Times New Roman"/>
                <w:sz w:val="24"/>
                <w:szCs w:val="24"/>
              </w:rPr>
            </w:pPr>
          </w:p>
        </w:tc>
        <w:tc>
          <w:tcPr>
            <w:tcW w:w="1402" w:type="dxa"/>
            <w:gridSpan w:val="3"/>
            <w:shd w:val="clear" w:color="FFFFFF" w:fill="auto"/>
            <w:vAlign w:val="bottom"/>
          </w:tcPr>
          <w:p w:rsidR="00F712B9" w:rsidRDefault="00D81B2A">
            <w:pPr>
              <w:jc w:val="center"/>
              <w:rPr>
                <w:rFonts w:ascii="Times New Roman" w:hAnsi="Times New Roman"/>
                <w:sz w:val="24"/>
                <w:szCs w:val="24"/>
              </w:rPr>
            </w:pPr>
            <w:r>
              <w:rPr>
                <w:rFonts w:ascii="Times New Roman" w:hAnsi="Times New Roman"/>
                <w:sz w:val="24"/>
                <w:szCs w:val="24"/>
              </w:rPr>
              <w:t>Руководителю</w:t>
            </w:r>
          </w:p>
        </w:tc>
        <w:tc>
          <w:tcPr>
            <w:tcW w:w="1601" w:type="dxa"/>
            <w:gridSpan w:val="2"/>
            <w:shd w:val="clear" w:color="FFFFFF" w:fill="auto"/>
            <w:vAlign w:val="bottom"/>
          </w:tcPr>
          <w:p w:rsidR="00F712B9" w:rsidRDefault="00F712B9">
            <w:pPr>
              <w:rPr>
                <w:rFonts w:ascii="Times New Roman" w:hAnsi="Times New Roman"/>
                <w:sz w:val="24"/>
                <w:szCs w:val="24"/>
              </w:rPr>
            </w:pPr>
          </w:p>
        </w:tc>
        <w:tc>
          <w:tcPr>
            <w:tcW w:w="1303" w:type="dxa"/>
            <w:gridSpan w:val="2"/>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5891" w:type="dxa"/>
            <w:gridSpan w:val="7"/>
            <w:shd w:val="clear" w:color="FFFFFF" w:fill="auto"/>
            <w:vAlign w:val="bottom"/>
          </w:tcPr>
          <w:p w:rsidR="00F712B9" w:rsidRDefault="00D81B2A">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576" w:type="dxa"/>
            <w:gridSpan w:val="2"/>
            <w:shd w:val="clear" w:color="FFFFFF" w:fill="auto"/>
            <w:vAlign w:val="bottom"/>
          </w:tcPr>
          <w:p w:rsidR="00F712B9" w:rsidRDefault="00F712B9">
            <w:pPr>
              <w:rPr>
                <w:rFonts w:ascii="Times New Roman" w:hAnsi="Times New Roman"/>
                <w:sz w:val="24"/>
                <w:szCs w:val="24"/>
              </w:rPr>
            </w:pPr>
          </w:p>
        </w:tc>
        <w:tc>
          <w:tcPr>
            <w:tcW w:w="599" w:type="dxa"/>
            <w:shd w:val="clear" w:color="FFFFFF" w:fill="auto"/>
            <w:vAlign w:val="bottom"/>
          </w:tcPr>
          <w:p w:rsidR="00F712B9" w:rsidRDefault="00F712B9">
            <w:pPr>
              <w:rPr>
                <w:rFonts w:ascii="Times New Roman" w:hAnsi="Times New Roman"/>
                <w:sz w:val="24"/>
                <w:szCs w:val="24"/>
              </w:rPr>
            </w:pPr>
          </w:p>
        </w:tc>
        <w:tc>
          <w:tcPr>
            <w:tcW w:w="803" w:type="dxa"/>
            <w:gridSpan w:val="2"/>
            <w:shd w:val="clear" w:color="FFFFFF" w:fill="auto"/>
            <w:vAlign w:val="bottom"/>
          </w:tcPr>
          <w:p w:rsidR="00F712B9" w:rsidRDefault="00F712B9">
            <w:pPr>
              <w:rPr>
                <w:rFonts w:ascii="Times New Roman" w:hAnsi="Times New Roman"/>
                <w:sz w:val="24"/>
                <w:szCs w:val="24"/>
              </w:rPr>
            </w:pPr>
          </w:p>
        </w:tc>
        <w:tc>
          <w:tcPr>
            <w:tcW w:w="1601" w:type="dxa"/>
            <w:gridSpan w:val="2"/>
            <w:shd w:val="clear" w:color="FFFFFF" w:fill="auto"/>
            <w:vAlign w:val="bottom"/>
          </w:tcPr>
          <w:p w:rsidR="00F712B9" w:rsidRDefault="00F712B9">
            <w:pPr>
              <w:rPr>
                <w:rFonts w:ascii="Times New Roman" w:hAnsi="Times New Roman"/>
                <w:sz w:val="24"/>
                <w:szCs w:val="24"/>
              </w:rPr>
            </w:pPr>
          </w:p>
        </w:tc>
        <w:tc>
          <w:tcPr>
            <w:tcW w:w="1303" w:type="dxa"/>
            <w:gridSpan w:val="2"/>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5891" w:type="dxa"/>
            <w:gridSpan w:val="7"/>
            <w:shd w:val="clear" w:color="FFFFFF" w:fill="auto"/>
            <w:vAlign w:val="bottom"/>
          </w:tcPr>
          <w:p w:rsidR="00F712B9" w:rsidRDefault="00D81B2A">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576" w:type="dxa"/>
            <w:gridSpan w:val="2"/>
            <w:shd w:val="clear" w:color="FFFFFF" w:fill="auto"/>
            <w:vAlign w:val="bottom"/>
          </w:tcPr>
          <w:p w:rsidR="00F712B9" w:rsidRDefault="00F712B9">
            <w:pPr>
              <w:rPr>
                <w:rFonts w:ascii="Times New Roman" w:hAnsi="Times New Roman"/>
                <w:sz w:val="24"/>
                <w:szCs w:val="24"/>
              </w:rPr>
            </w:pPr>
          </w:p>
        </w:tc>
        <w:tc>
          <w:tcPr>
            <w:tcW w:w="599" w:type="dxa"/>
            <w:shd w:val="clear" w:color="FFFFFF" w:fill="auto"/>
            <w:vAlign w:val="bottom"/>
          </w:tcPr>
          <w:p w:rsidR="00F712B9" w:rsidRDefault="00F712B9">
            <w:pPr>
              <w:rPr>
                <w:rFonts w:ascii="Times New Roman" w:hAnsi="Times New Roman"/>
                <w:sz w:val="24"/>
                <w:szCs w:val="24"/>
              </w:rPr>
            </w:pPr>
          </w:p>
        </w:tc>
        <w:tc>
          <w:tcPr>
            <w:tcW w:w="803" w:type="dxa"/>
            <w:gridSpan w:val="2"/>
            <w:shd w:val="clear" w:color="FFFFFF" w:fill="auto"/>
            <w:vAlign w:val="bottom"/>
          </w:tcPr>
          <w:p w:rsidR="00F712B9" w:rsidRDefault="00F712B9">
            <w:pPr>
              <w:rPr>
                <w:rFonts w:ascii="Times New Roman" w:hAnsi="Times New Roman"/>
                <w:sz w:val="24"/>
                <w:szCs w:val="24"/>
              </w:rPr>
            </w:pPr>
          </w:p>
        </w:tc>
        <w:tc>
          <w:tcPr>
            <w:tcW w:w="1601" w:type="dxa"/>
            <w:gridSpan w:val="2"/>
            <w:shd w:val="clear" w:color="FFFFFF" w:fill="auto"/>
            <w:vAlign w:val="bottom"/>
          </w:tcPr>
          <w:p w:rsidR="00F712B9" w:rsidRDefault="00F712B9">
            <w:pPr>
              <w:rPr>
                <w:rFonts w:ascii="Times New Roman" w:hAnsi="Times New Roman"/>
                <w:sz w:val="24"/>
                <w:szCs w:val="24"/>
              </w:rPr>
            </w:pPr>
          </w:p>
        </w:tc>
        <w:tc>
          <w:tcPr>
            <w:tcW w:w="1303" w:type="dxa"/>
            <w:gridSpan w:val="2"/>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5891" w:type="dxa"/>
            <w:gridSpan w:val="7"/>
            <w:shd w:val="clear" w:color="FFFFFF" w:fill="auto"/>
            <w:vAlign w:val="bottom"/>
          </w:tcPr>
          <w:p w:rsidR="00F712B9" w:rsidRDefault="00D81B2A">
            <w:pPr>
              <w:jc w:val="center"/>
              <w:rPr>
                <w:rFonts w:ascii="Times New Roman" w:hAnsi="Times New Roman"/>
                <w:sz w:val="24"/>
                <w:szCs w:val="24"/>
              </w:rPr>
            </w:pPr>
            <w:r>
              <w:rPr>
                <w:rFonts w:ascii="Times New Roman" w:hAnsi="Times New Roman"/>
                <w:sz w:val="24"/>
                <w:szCs w:val="24"/>
              </w:rPr>
              <w:t>Телефон: 8 (391) 220-16-13</w:t>
            </w:r>
          </w:p>
        </w:tc>
        <w:tc>
          <w:tcPr>
            <w:tcW w:w="576" w:type="dxa"/>
            <w:gridSpan w:val="2"/>
            <w:shd w:val="clear" w:color="FFFFFF" w:fill="auto"/>
            <w:vAlign w:val="bottom"/>
          </w:tcPr>
          <w:p w:rsidR="00F712B9" w:rsidRDefault="00F712B9">
            <w:pPr>
              <w:rPr>
                <w:rFonts w:ascii="Times New Roman" w:hAnsi="Times New Roman"/>
                <w:sz w:val="24"/>
                <w:szCs w:val="24"/>
              </w:rPr>
            </w:pPr>
          </w:p>
        </w:tc>
        <w:tc>
          <w:tcPr>
            <w:tcW w:w="599" w:type="dxa"/>
            <w:shd w:val="clear" w:color="FFFFFF" w:fill="auto"/>
            <w:vAlign w:val="bottom"/>
          </w:tcPr>
          <w:p w:rsidR="00F712B9" w:rsidRDefault="00F712B9">
            <w:pPr>
              <w:rPr>
                <w:rFonts w:ascii="Times New Roman" w:hAnsi="Times New Roman"/>
                <w:sz w:val="24"/>
                <w:szCs w:val="24"/>
              </w:rPr>
            </w:pPr>
          </w:p>
        </w:tc>
        <w:tc>
          <w:tcPr>
            <w:tcW w:w="803" w:type="dxa"/>
            <w:gridSpan w:val="2"/>
            <w:shd w:val="clear" w:color="FFFFFF" w:fill="auto"/>
            <w:vAlign w:val="bottom"/>
          </w:tcPr>
          <w:p w:rsidR="00F712B9" w:rsidRDefault="00F712B9">
            <w:pPr>
              <w:rPr>
                <w:rFonts w:ascii="Times New Roman" w:hAnsi="Times New Roman"/>
                <w:sz w:val="24"/>
                <w:szCs w:val="24"/>
              </w:rPr>
            </w:pPr>
          </w:p>
        </w:tc>
        <w:tc>
          <w:tcPr>
            <w:tcW w:w="1601" w:type="dxa"/>
            <w:gridSpan w:val="2"/>
            <w:shd w:val="clear" w:color="FFFFFF" w:fill="auto"/>
            <w:vAlign w:val="bottom"/>
          </w:tcPr>
          <w:p w:rsidR="00F712B9" w:rsidRDefault="00F712B9">
            <w:pPr>
              <w:rPr>
                <w:rFonts w:ascii="Times New Roman" w:hAnsi="Times New Roman"/>
                <w:sz w:val="24"/>
                <w:szCs w:val="24"/>
              </w:rPr>
            </w:pPr>
          </w:p>
        </w:tc>
        <w:tc>
          <w:tcPr>
            <w:tcW w:w="1303" w:type="dxa"/>
            <w:gridSpan w:val="2"/>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5891" w:type="dxa"/>
            <w:gridSpan w:val="7"/>
            <w:shd w:val="clear" w:color="FFFFFF" w:fill="auto"/>
            <w:vAlign w:val="bottom"/>
          </w:tcPr>
          <w:p w:rsidR="00F712B9" w:rsidRDefault="00D81B2A">
            <w:pPr>
              <w:jc w:val="center"/>
              <w:rPr>
                <w:rFonts w:ascii="Times New Roman" w:hAnsi="Times New Roman"/>
                <w:sz w:val="24"/>
                <w:szCs w:val="24"/>
              </w:rPr>
            </w:pPr>
            <w:r>
              <w:rPr>
                <w:rFonts w:ascii="Times New Roman" w:hAnsi="Times New Roman"/>
                <w:sz w:val="24"/>
                <w:szCs w:val="24"/>
              </w:rPr>
              <w:t>Факс: 8 (391) 220-16-23</w:t>
            </w:r>
          </w:p>
        </w:tc>
        <w:tc>
          <w:tcPr>
            <w:tcW w:w="576" w:type="dxa"/>
            <w:gridSpan w:val="2"/>
            <w:shd w:val="clear" w:color="FFFFFF" w:fill="auto"/>
            <w:vAlign w:val="bottom"/>
          </w:tcPr>
          <w:p w:rsidR="00F712B9" w:rsidRDefault="00F712B9">
            <w:pPr>
              <w:rPr>
                <w:rFonts w:ascii="Times New Roman" w:hAnsi="Times New Roman"/>
                <w:sz w:val="24"/>
                <w:szCs w:val="24"/>
              </w:rPr>
            </w:pPr>
          </w:p>
        </w:tc>
        <w:tc>
          <w:tcPr>
            <w:tcW w:w="599" w:type="dxa"/>
            <w:shd w:val="clear" w:color="FFFFFF" w:fill="auto"/>
            <w:vAlign w:val="bottom"/>
          </w:tcPr>
          <w:p w:rsidR="00F712B9" w:rsidRDefault="00F712B9">
            <w:pPr>
              <w:rPr>
                <w:rFonts w:ascii="Times New Roman" w:hAnsi="Times New Roman"/>
                <w:sz w:val="24"/>
                <w:szCs w:val="24"/>
              </w:rPr>
            </w:pPr>
          </w:p>
        </w:tc>
        <w:tc>
          <w:tcPr>
            <w:tcW w:w="803" w:type="dxa"/>
            <w:gridSpan w:val="2"/>
            <w:shd w:val="clear" w:color="FFFFFF" w:fill="auto"/>
            <w:vAlign w:val="bottom"/>
          </w:tcPr>
          <w:p w:rsidR="00F712B9" w:rsidRDefault="00F712B9">
            <w:pPr>
              <w:rPr>
                <w:rFonts w:ascii="Times New Roman" w:hAnsi="Times New Roman"/>
                <w:sz w:val="24"/>
                <w:szCs w:val="24"/>
              </w:rPr>
            </w:pPr>
          </w:p>
        </w:tc>
        <w:tc>
          <w:tcPr>
            <w:tcW w:w="1601" w:type="dxa"/>
            <w:gridSpan w:val="2"/>
            <w:shd w:val="clear" w:color="FFFFFF" w:fill="auto"/>
            <w:vAlign w:val="bottom"/>
          </w:tcPr>
          <w:p w:rsidR="00F712B9" w:rsidRDefault="00F712B9">
            <w:pPr>
              <w:rPr>
                <w:rFonts w:ascii="Times New Roman" w:hAnsi="Times New Roman"/>
                <w:sz w:val="24"/>
                <w:szCs w:val="24"/>
              </w:rPr>
            </w:pPr>
          </w:p>
        </w:tc>
        <w:tc>
          <w:tcPr>
            <w:tcW w:w="1303" w:type="dxa"/>
            <w:gridSpan w:val="2"/>
            <w:shd w:val="clear" w:color="FFFFFF" w:fill="auto"/>
            <w:vAlign w:val="bottom"/>
          </w:tcPr>
          <w:p w:rsidR="00F712B9" w:rsidRDefault="00F712B9">
            <w:pPr>
              <w:rPr>
                <w:szCs w:val="16"/>
              </w:rPr>
            </w:pPr>
          </w:p>
        </w:tc>
      </w:tr>
      <w:tr w:rsidR="00F712B9" w:rsidRPr="00D81B2A" w:rsidTr="00D81B2A">
        <w:tblPrEx>
          <w:tblCellMar>
            <w:top w:w="0" w:type="dxa"/>
            <w:left w:w="0" w:type="dxa"/>
            <w:bottom w:w="0" w:type="dxa"/>
            <w:right w:w="0" w:type="dxa"/>
          </w:tblCellMar>
        </w:tblPrEx>
        <w:trPr>
          <w:trHeight w:val="60"/>
        </w:trPr>
        <w:tc>
          <w:tcPr>
            <w:tcW w:w="5891" w:type="dxa"/>
            <w:gridSpan w:val="7"/>
            <w:shd w:val="clear" w:color="FFFFFF" w:fill="auto"/>
            <w:vAlign w:val="bottom"/>
          </w:tcPr>
          <w:p w:rsidR="00F712B9" w:rsidRPr="00D81B2A" w:rsidRDefault="00D81B2A">
            <w:pPr>
              <w:jc w:val="center"/>
              <w:rPr>
                <w:rFonts w:ascii="Times New Roman" w:hAnsi="Times New Roman"/>
                <w:sz w:val="24"/>
                <w:szCs w:val="24"/>
                <w:lang w:val="en-US"/>
              </w:rPr>
            </w:pPr>
            <w:r>
              <w:rPr>
                <w:rFonts w:ascii="Times New Roman" w:hAnsi="Times New Roman"/>
                <w:sz w:val="24"/>
                <w:szCs w:val="24"/>
              </w:rPr>
              <w:t>Е</w:t>
            </w:r>
            <w:r w:rsidRPr="00D81B2A">
              <w:rPr>
                <w:rFonts w:ascii="Times New Roman" w:hAnsi="Times New Roman"/>
                <w:sz w:val="24"/>
                <w:szCs w:val="24"/>
                <w:lang w:val="en-US"/>
              </w:rPr>
              <w:t xml:space="preserve">-mail: </w:t>
            </w:r>
            <w:proofErr w:type="spellStart"/>
            <w:r w:rsidRPr="00D81B2A">
              <w:rPr>
                <w:rFonts w:ascii="Times New Roman" w:hAnsi="Times New Roman"/>
                <w:sz w:val="24"/>
                <w:szCs w:val="24"/>
                <w:lang w:val="en-US"/>
              </w:rPr>
              <w:t>kkb</w:t>
            </w:r>
            <w:proofErr w:type="spellEnd"/>
            <w:r w:rsidRPr="00D81B2A">
              <w:rPr>
                <w:rFonts w:ascii="Times New Roman" w:hAnsi="Times New Roman"/>
                <w:sz w:val="24"/>
                <w:szCs w:val="24"/>
                <w:lang w:val="en-US"/>
              </w:rPr>
              <w:t xml:space="preserve">@ </w:t>
            </w:r>
            <w:proofErr w:type="spellStart"/>
            <w:r w:rsidRPr="00D81B2A">
              <w:rPr>
                <w:rFonts w:ascii="Times New Roman" w:hAnsi="Times New Roman"/>
                <w:sz w:val="24"/>
                <w:szCs w:val="24"/>
                <w:lang w:val="en-US"/>
              </w:rPr>
              <w:t>medqorod</w:t>
            </w:r>
            <w:proofErr w:type="spellEnd"/>
            <w:r w:rsidRPr="00D81B2A">
              <w:rPr>
                <w:rFonts w:ascii="Times New Roman" w:hAnsi="Times New Roman"/>
                <w:sz w:val="24"/>
                <w:szCs w:val="24"/>
                <w:lang w:val="en-US"/>
              </w:rPr>
              <w:t xml:space="preserve">. </w:t>
            </w:r>
            <w:proofErr w:type="spellStart"/>
            <w:r w:rsidRPr="00D81B2A">
              <w:rPr>
                <w:rFonts w:ascii="Times New Roman" w:hAnsi="Times New Roman"/>
                <w:sz w:val="24"/>
                <w:szCs w:val="24"/>
                <w:lang w:val="en-US"/>
              </w:rPr>
              <w:t>ru</w:t>
            </w:r>
            <w:proofErr w:type="spellEnd"/>
          </w:p>
        </w:tc>
        <w:tc>
          <w:tcPr>
            <w:tcW w:w="576" w:type="dxa"/>
            <w:gridSpan w:val="2"/>
            <w:shd w:val="clear" w:color="FFFFFF" w:fill="auto"/>
            <w:vAlign w:val="bottom"/>
          </w:tcPr>
          <w:p w:rsidR="00F712B9" w:rsidRPr="00D81B2A" w:rsidRDefault="00F712B9">
            <w:pPr>
              <w:rPr>
                <w:rFonts w:ascii="Times New Roman" w:hAnsi="Times New Roman"/>
                <w:sz w:val="24"/>
                <w:szCs w:val="24"/>
                <w:lang w:val="en-US"/>
              </w:rPr>
            </w:pPr>
          </w:p>
        </w:tc>
        <w:tc>
          <w:tcPr>
            <w:tcW w:w="599" w:type="dxa"/>
            <w:shd w:val="clear" w:color="FFFFFF" w:fill="auto"/>
            <w:vAlign w:val="bottom"/>
          </w:tcPr>
          <w:p w:rsidR="00F712B9" w:rsidRPr="00D81B2A" w:rsidRDefault="00F712B9">
            <w:pPr>
              <w:rPr>
                <w:rFonts w:ascii="Times New Roman" w:hAnsi="Times New Roman"/>
                <w:sz w:val="24"/>
                <w:szCs w:val="24"/>
                <w:lang w:val="en-US"/>
              </w:rPr>
            </w:pPr>
          </w:p>
        </w:tc>
        <w:tc>
          <w:tcPr>
            <w:tcW w:w="803" w:type="dxa"/>
            <w:gridSpan w:val="2"/>
            <w:shd w:val="clear" w:color="FFFFFF" w:fill="auto"/>
            <w:vAlign w:val="bottom"/>
          </w:tcPr>
          <w:p w:rsidR="00F712B9" w:rsidRPr="00D81B2A" w:rsidRDefault="00F712B9">
            <w:pPr>
              <w:rPr>
                <w:rFonts w:ascii="Times New Roman" w:hAnsi="Times New Roman"/>
                <w:sz w:val="24"/>
                <w:szCs w:val="24"/>
                <w:lang w:val="en-US"/>
              </w:rPr>
            </w:pPr>
          </w:p>
        </w:tc>
        <w:tc>
          <w:tcPr>
            <w:tcW w:w="1601" w:type="dxa"/>
            <w:gridSpan w:val="2"/>
            <w:shd w:val="clear" w:color="FFFFFF" w:fill="auto"/>
            <w:vAlign w:val="bottom"/>
          </w:tcPr>
          <w:p w:rsidR="00F712B9" w:rsidRPr="00D81B2A" w:rsidRDefault="00F712B9">
            <w:pPr>
              <w:rPr>
                <w:rFonts w:ascii="Times New Roman" w:hAnsi="Times New Roman"/>
                <w:sz w:val="24"/>
                <w:szCs w:val="24"/>
                <w:lang w:val="en-US"/>
              </w:rPr>
            </w:pPr>
          </w:p>
        </w:tc>
        <w:tc>
          <w:tcPr>
            <w:tcW w:w="1303" w:type="dxa"/>
            <w:gridSpan w:val="2"/>
            <w:shd w:val="clear" w:color="FFFFFF" w:fill="auto"/>
            <w:vAlign w:val="bottom"/>
          </w:tcPr>
          <w:p w:rsidR="00F712B9" w:rsidRPr="00D81B2A" w:rsidRDefault="00F712B9">
            <w:pPr>
              <w:rPr>
                <w:szCs w:val="16"/>
                <w:lang w:val="en-US"/>
              </w:rPr>
            </w:pPr>
          </w:p>
        </w:tc>
      </w:tr>
      <w:tr w:rsidR="00F712B9" w:rsidRPr="00D81B2A" w:rsidTr="00D81B2A">
        <w:tblPrEx>
          <w:tblCellMar>
            <w:top w:w="0" w:type="dxa"/>
            <w:left w:w="0" w:type="dxa"/>
            <w:bottom w:w="0" w:type="dxa"/>
            <w:right w:w="0" w:type="dxa"/>
          </w:tblCellMar>
        </w:tblPrEx>
        <w:trPr>
          <w:trHeight w:val="60"/>
        </w:trPr>
        <w:tc>
          <w:tcPr>
            <w:tcW w:w="5891" w:type="dxa"/>
            <w:gridSpan w:val="7"/>
            <w:shd w:val="clear" w:color="FFFFFF" w:fill="auto"/>
            <w:vAlign w:val="bottom"/>
          </w:tcPr>
          <w:p w:rsidR="00F712B9" w:rsidRPr="00D81B2A" w:rsidRDefault="00D81B2A">
            <w:pPr>
              <w:jc w:val="center"/>
              <w:rPr>
                <w:rFonts w:ascii="Times New Roman" w:hAnsi="Times New Roman"/>
                <w:sz w:val="24"/>
                <w:szCs w:val="24"/>
                <w:lang w:val="en-US"/>
              </w:rPr>
            </w:pPr>
            <w:r w:rsidRPr="00D81B2A">
              <w:rPr>
                <w:rFonts w:ascii="Times New Roman" w:hAnsi="Times New Roman"/>
                <w:sz w:val="24"/>
                <w:szCs w:val="24"/>
                <w:lang w:val="en-US"/>
              </w:rPr>
              <w:t>Http://www.kkb1. krasu.ru</w:t>
            </w:r>
          </w:p>
        </w:tc>
        <w:tc>
          <w:tcPr>
            <w:tcW w:w="576" w:type="dxa"/>
            <w:gridSpan w:val="2"/>
            <w:shd w:val="clear" w:color="FFFFFF" w:fill="auto"/>
            <w:vAlign w:val="bottom"/>
          </w:tcPr>
          <w:p w:rsidR="00F712B9" w:rsidRPr="00D81B2A" w:rsidRDefault="00F712B9">
            <w:pPr>
              <w:rPr>
                <w:rFonts w:ascii="Times New Roman" w:hAnsi="Times New Roman"/>
                <w:sz w:val="24"/>
                <w:szCs w:val="24"/>
                <w:lang w:val="en-US"/>
              </w:rPr>
            </w:pPr>
          </w:p>
        </w:tc>
        <w:tc>
          <w:tcPr>
            <w:tcW w:w="599" w:type="dxa"/>
            <w:shd w:val="clear" w:color="FFFFFF" w:fill="auto"/>
            <w:vAlign w:val="bottom"/>
          </w:tcPr>
          <w:p w:rsidR="00F712B9" w:rsidRPr="00D81B2A" w:rsidRDefault="00F712B9">
            <w:pPr>
              <w:rPr>
                <w:rFonts w:ascii="Times New Roman" w:hAnsi="Times New Roman"/>
                <w:sz w:val="24"/>
                <w:szCs w:val="24"/>
                <w:lang w:val="en-US"/>
              </w:rPr>
            </w:pPr>
          </w:p>
        </w:tc>
        <w:tc>
          <w:tcPr>
            <w:tcW w:w="803" w:type="dxa"/>
            <w:gridSpan w:val="2"/>
            <w:shd w:val="clear" w:color="FFFFFF" w:fill="auto"/>
            <w:vAlign w:val="bottom"/>
          </w:tcPr>
          <w:p w:rsidR="00F712B9" w:rsidRPr="00D81B2A" w:rsidRDefault="00F712B9">
            <w:pPr>
              <w:rPr>
                <w:rFonts w:ascii="Times New Roman" w:hAnsi="Times New Roman"/>
                <w:sz w:val="24"/>
                <w:szCs w:val="24"/>
                <w:lang w:val="en-US"/>
              </w:rPr>
            </w:pPr>
          </w:p>
        </w:tc>
        <w:tc>
          <w:tcPr>
            <w:tcW w:w="1601" w:type="dxa"/>
            <w:gridSpan w:val="2"/>
            <w:shd w:val="clear" w:color="FFFFFF" w:fill="auto"/>
            <w:vAlign w:val="bottom"/>
          </w:tcPr>
          <w:p w:rsidR="00F712B9" w:rsidRPr="00D81B2A" w:rsidRDefault="00F712B9">
            <w:pPr>
              <w:rPr>
                <w:rFonts w:ascii="Times New Roman" w:hAnsi="Times New Roman"/>
                <w:sz w:val="24"/>
                <w:szCs w:val="24"/>
                <w:lang w:val="en-US"/>
              </w:rPr>
            </w:pPr>
          </w:p>
        </w:tc>
        <w:tc>
          <w:tcPr>
            <w:tcW w:w="1303" w:type="dxa"/>
            <w:gridSpan w:val="2"/>
            <w:shd w:val="clear" w:color="FFFFFF" w:fill="auto"/>
            <w:vAlign w:val="bottom"/>
          </w:tcPr>
          <w:p w:rsidR="00F712B9" w:rsidRPr="00D81B2A" w:rsidRDefault="00F712B9">
            <w:pPr>
              <w:rPr>
                <w:szCs w:val="16"/>
                <w:lang w:val="en-US"/>
              </w:rPr>
            </w:pPr>
          </w:p>
        </w:tc>
      </w:tr>
      <w:tr w:rsidR="00F712B9" w:rsidTr="00D81B2A">
        <w:tblPrEx>
          <w:tblCellMar>
            <w:top w:w="0" w:type="dxa"/>
            <w:left w:w="0" w:type="dxa"/>
            <w:bottom w:w="0" w:type="dxa"/>
            <w:right w:w="0" w:type="dxa"/>
          </w:tblCellMar>
        </w:tblPrEx>
        <w:trPr>
          <w:trHeight w:val="60"/>
        </w:trPr>
        <w:tc>
          <w:tcPr>
            <w:tcW w:w="5891" w:type="dxa"/>
            <w:gridSpan w:val="7"/>
            <w:shd w:val="clear" w:color="FFFFFF" w:fill="auto"/>
            <w:vAlign w:val="bottom"/>
          </w:tcPr>
          <w:p w:rsidR="00F712B9" w:rsidRDefault="00D81B2A">
            <w:pPr>
              <w:jc w:val="center"/>
              <w:rPr>
                <w:rFonts w:ascii="Times New Roman" w:hAnsi="Times New Roman"/>
                <w:sz w:val="24"/>
                <w:szCs w:val="24"/>
              </w:rPr>
            </w:pPr>
            <w:r>
              <w:rPr>
                <w:rFonts w:ascii="Times New Roman" w:hAnsi="Times New Roman"/>
                <w:sz w:val="24"/>
                <w:szCs w:val="24"/>
              </w:rPr>
              <w:t>ОКПО 01913234</w:t>
            </w:r>
          </w:p>
        </w:tc>
        <w:tc>
          <w:tcPr>
            <w:tcW w:w="576" w:type="dxa"/>
            <w:gridSpan w:val="2"/>
            <w:shd w:val="clear" w:color="FFFFFF" w:fill="auto"/>
            <w:vAlign w:val="bottom"/>
          </w:tcPr>
          <w:p w:rsidR="00F712B9" w:rsidRDefault="00F712B9">
            <w:pPr>
              <w:rPr>
                <w:rFonts w:ascii="Times New Roman" w:hAnsi="Times New Roman"/>
                <w:sz w:val="24"/>
                <w:szCs w:val="24"/>
              </w:rPr>
            </w:pPr>
          </w:p>
        </w:tc>
        <w:tc>
          <w:tcPr>
            <w:tcW w:w="599" w:type="dxa"/>
            <w:shd w:val="clear" w:color="FFFFFF" w:fill="auto"/>
            <w:vAlign w:val="bottom"/>
          </w:tcPr>
          <w:p w:rsidR="00F712B9" w:rsidRDefault="00F712B9">
            <w:pPr>
              <w:rPr>
                <w:rFonts w:ascii="Times New Roman" w:hAnsi="Times New Roman"/>
                <w:sz w:val="24"/>
                <w:szCs w:val="24"/>
              </w:rPr>
            </w:pPr>
          </w:p>
        </w:tc>
        <w:tc>
          <w:tcPr>
            <w:tcW w:w="803" w:type="dxa"/>
            <w:gridSpan w:val="2"/>
            <w:shd w:val="clear" w:color="FFFFFF" w:fill="auto"/>
            <w:vAlign w:val="bottom"/>
          </w:tcPr>
          <w:p w:rsidR="00F712B9" w:rsidRDefault="00F712B9">
            <w:pPr>
              <w:rPr>
                <w:rFonts w:ascii="Times New Roman" w:hAnsi="Times New Roman"/>
                <w:sz w:val="24"/>
                <w:szCs w:val="24"/>
              </w:rPr>
            </w:pPr>
          </w:p>
        </w:tc>
        <w:tc>
          <w:tcPr>
            <w:tcW w:w="1601" w:type="dxa"/>
            <w:gridSpan w:val="2"/>
            <w:shd w:val="clear" w:color="FFFFFF" w:fill="auto"/>
            <w:vAlign w:val="bottom"/>
          </w:tcPr>
          <w:p w:rsidR="00F712B9" w:rsidRDefault="00F712B9">
            <w:pPr>
              <w:rPr>
                <w:rFonts w:ascii="Times New Roman" w:hAnsi="Times New Roman"/>
                <w:sz w:val="24"/>
                <w:szCs w:val="24"/>
              </w:rPr>
            </w:pPr>
          </w:p>
        </w:tc>
        <w:tc>
          <w:tcPr>
            <w:tcW w:w="1303" w:type="dxa"/>
            <w:gridSpan w:val="2"/>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5891" w:type="dxa"/>
            <w:gridSpan w:val="7"/>
            <w:shd w:val="clear" w:color="FFFFFF" w:fill="auto"/>
            <w:vAlign w:val="bottom"/>
          </w:tcPr>
          <w:p w:rsidR="00F712B9" w:rsidRDefault="00D81B2A">
            <w:pPr>
              <w:jc w:val="center"/>
              <w:rPr>
                <w:rFonts w:ascii="Times New Roman" w:hAnsi="Times New Roman"/>
                <w:sz w:val="24"/>
                <w:szCs w:val="24"/>
              </w:rPr>
            </w:pPr>
            <w:r>
              <w:rPr>
                <w:rFonts w:ascii="Times New Roman" w:hAnsi="Times New Roman"/>
                <w:sz w:val="24"/>
                <w:szCs w:val="24"/>
              </w:rPr>
              <w:t>ИНН/КПП 2465030876/246501001</w:t>
            </w:r>
          </w:p>
        </w:tc>
        <w:tc>
          <w:tcPr>
            <w:tcW w:w="576" w:type="dxa"/>
            <w:gridSpan w:val="2"/>
            <w:shd w:val="clear" w:color="FFFFFF" w:fill="auto"/>
            <w:vAlign w:val="bottom"/>
          </w:tcPr>
          <w:p w:rsidR="00F712B9" w:rsidRDefault="00F712B9">
            <w:pPr>
              <w:rPr>
                <w:rFonts w:ascii="Times New Roman" w:hAnsi="Times New Roman"/>
                <w:sz w:val="24"/>
                <w:szCs w:val="24"/>
              </w:rPr>
            </w:pPr>
          </w:p>
        </w:tc>
        <w:tc>
          <w:tcPr>
            <w:tcW w:w="599" w:type="dxa"/>
            <w:shd w:val="clear" w:color="FFFFFF" w:fill="auto"/>
            <w:vAlign w:val="bottom"/>
          </w:tcPr>
          <w:p w:rsidR="00F712B9" w:rsidRDefault="00F712B9">
            <w:pPr>
              <w:rPr>
                <w:rFonts w:ascii="Times New Roman" w:hAnsi="Times New Roman"/>
                <w:sz w:val="24"/>
                <w:szCs w:val="24"/>
              </w:rPr>
            </w:pPr>
          </w:p>
        </w:tc>
        <w:tc>
          <w:tcPr>
            <w:tcW w:w="803" w:type="dxa"/>
            <w:gridSpan w:val="2"/>
            <w:shd w:val="clear" w:color="FFFFFF" w:fill="auto"/>
            <w:vAlign w:val="bottom"/>
          </w:tcPr>
          <w:p w:rsidR="00F712B9" w:rsidRDefault="00F712B9">
            <w:pPr>
              <w:rPr>
                <w:rFonts w:ascii="Times New Roman" w:hAnsi="Times New Roman"/>
                <w:sz w:val="24"/>
                <w:szCs w:val="24"/>
              </w:rPr>
            </w:pPr>
          </w:p>
        </w:tc>
        <w:tc>
          <w:tcPr>
            <w:tcW w:w="1601" w:type="dxa"/>
            <w:gridSpan w:val="2"/>
            <w:shd w:val="clear" w:color="FFFFFF" w:fill="auto"/>
            <w:vAlign w:val="bottom"/>
          </w:tcPr>
          <w:p w:rsidR="00F712B9" w:rsidRDefault="00F712B9">
            <w:pPr>
              <w:rPr>
                <w:rFonts w:ascii="Times New Roman" w:hAnsi="Times New Roman"/>
                <w:sz w:val="24"/>
                <w:szCs w:val="24"/>
              </w:rPr>
            </w:pPr>
          </w:p>
        </w:tc>
        <w:tc>
          <w:tcPr>
            <w:tcW w:w="1303" w:type="dxa"/>
            <w:gridSpan w:val="2"/>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5891" w:type="dxa"/>
            <w:gridSpan w:val="7"/>
            <w:shd w:val="clear" w:color="FFFFFF" w:fill="auto"/>
            <w:vAlign w:val="bottom"/>
          </w:tcPr>
          <w:p w:rsidR="00F712B9" w:rsidRDefault="00D81B2A" w:rsidP="00D81B2A">
            <w:pPr>
              <w:jc w:val="center"/>
              <w:rPr>
                <w:rFonts w:ascii="Times New Roman" w:hAnsi="Times New Roman"/>
                <w:sz w:val="24"/>
                <w:szCs w:val="24"/>
              </w:rPr>
            </w:pPr>
            <w:r>
              <w:rPr>
                <w:rFonts w:ascii="Times New Roman" w:hAnsi="Times New Roman"/>
                <w:sz w:val="24"/>
                <w:szCs w:val="24"/>
              </w:rPr>
              <w:t>04.12.2019</w:t>
            </w:r>
            <w:r>
              <w:rPr>
                <w:rFonts w:ascii="Times New Roman" w:hAnsi="Times New Roman"/>
                <w:sz w:val="24"/>
                <w:szCs w:val="24"/>
              </w:rPr>
              <w:t xml:space="preserve"> г. №.1156-19</w:t>
            </w:r>
          </w:p>
        </w:tc>
        <w:tc>
          <w:tcPr>
            <w:tcW w:w="576" w:type="dxa"/>
            <w:gridSpan w:val="2"/>
            <w:shd w:val="clear" w:color="FFFFFF" w:fill="auto"/>
            <w:vAlign w:val="bottom"/>
          </w:tcPr>
          <w:p w:rsidR="00F712B9" w:rsidRDefault="00F712B9">
            <w:pPr>
              <w:rPr>
                <w:rFonts w:ascii="Times New Roman" w:hAnsi="Times New Roman"/>
                <w:sz w:val="24"/>
                <w:szCs w:val="24"/>
              </w:rPr>
            </w:pPr>
          </w:p>
        </w:tc>
        <w:tc>
          <w:tcPr>
            <w:tcW w:w="599" w:type="dxa"/>
            <w:shd w:val="clear" w:color="FFFFFF" w:fill="auto"/>
            <w:vAlign w:val="bottom"/>
          </w:tcPr>
          <w:p w:rsidR="00F712B9" w:rsidRDefault="00F712B9">
            <w:pPr>
              <w:rPr>
                <w:rFonts w:ascii="Times New Roman" w:hAnsi="Times New Roman"/>
                <w:sz w:val="24"/>
                <w:szCs w:val="24"/>
              </w:rPr>
            </w:pPr>
          </w:p>
        </w:tc>
        <w:tc>
          <w:tcPr>
            <w:tcW w:w="803" w:type="dxa"/>
            <w:gridSpan w:val="2"/>
            <w:shd w:val="clear" w:color="FFFFFF" w:fill="auto"/>
            <w:vAlign w:val="bottom"/>
          </w:tcPr>
          <w:p w:rsidR="00F712B9" w:rsidRDefault="00F712B9">
            <w:pPr>
              <w:rPr>
                <w:rFonts w:ascii="Times New Roman" w:hAnsi="Times New Roman"/>
                <w:sz w:val="24"/>
                <w:szCs w:val="24"/>
              </w:rPr>
            </w:pPr>
          </w:p>
        </w:tc>
        <w:tc>
          <w:tcPr>
            <w:tcW w:w="1601" w:type="dxa"/>
            <w:gridSpan w:val="2"/>
            <w:shd w:val="clear" w:color="FFFFFF" w:fill="auto"/>
            <w:vAlign w:val="bottom"/>
          </w:tcPr>
          <w:p w:rsidR="00F712B9" w:rsidRDefault="00F712B9">
            <w:pPr>
              <w:rPr>
                <w:rFonts w:ascii="Times New Roman" w:hAnsi="Times New Roman"/>
                <w:sz w:val="24"/>
                <w:szCs w:val="24"/>
              </w:rPr>
            </w:pPr>
          </w:p>
        </w:tc>
        <w:tc>
          <w:tcPr>
            <w:tcW w:w="1303" w:type="dxa"/>
            <w:gridSpan w:val="2"/>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5891" w:type="dxa"/>
            <w:gridSpan w:val="7"/>
            <w:shd w:val="clear" w:color="FFFFFF" w:fill="auto"/>
            <w:vAlign w:val="bottom"/>
          </w:tcPr>
          <w:p w:rsidR="00F712B9" w:rsidRDefault="00D81B2A">
            <w:pPr>
              <w:jc w:val="center"/>
              <w:rPr>
                <w:rFonts w:ascii="Times New Roman" w:hAnsi="Times New Roman"/>
                <w:sz w:val="24"/>
                <w:szCs w:val="24"/>
              </w:rPr>
            </w:pPr>
            <w:r>
              <w:rPr>
                <w:rFonts w:ascii="Times New Roman" w:hAnsi="Times New Roman"/>
                <w:sz w:val="24"/>
                <w:szCs w:val="24"/>
              </w:rPr>
              <w:t>На №_________ от ________________</w:t>
            </w:r>
          </w:p>
        </w:tc>
        <w:tc>
          <w:tcPr>
            <w:tcW w:w="576" w:type="dxa"/>
            <w:gridSpan w:val="2"/>
            <w:shd w:val="clear" w:color="FFFFFF" w:fill="auto"/>
            <w:vAlign w:val="bottom"/>
          </w:tcPr>
          <w:p w:rsidR="00F712B9" w:rsidRDefault="00F712B9">
            <w:pPr>
              <w:rPr>
                <w:rFonts w:ascii="Times New Roman" w:hAnsi="Times New Roman"/>
                <w:sz w:val="24"/>
                <w:szCs w:val="24"/>
              </w:rPr>
            </w:pPr>
          </w:p>
        </w:tc>
        <w:tc>
          <w:tcPr>
            <w:tcW w:w="599" w:type="dxa"/>
            <w:shd w:val="clear" w:color="FFFFFF" w:fill="auto"/>
            <w:vAlign w:val="bottom"/>
          </w:tcPr>
          <w:p w:rsidR="00F712B9" w:rsidRDefault="00F712B9">
            <w:pPr>
              <w:rPr>
                <w:rFonts w:ascii="Times New Roman" w:hAnsi="Times New Roman"/>
                <w:sz w:val="24"/>
                <w:szCs w:val="24"/>
              </w:rPr>
            </w:pPr>
          </w:p>
        </w:tc>
        <w:tc>
          <w:tcPr>
            <w:tcW w:w="803" w:type="dxa"/>
            <w:gridSpan w:val="2"/>
            <w:shd w:val="clear" w:color="FFFFFF" w:fill="auto"/>
            <w:vAlign w:val="bottom"/>
          </w:tcPr>
          <w:p w:rsidR="00F712B9" w:rsidRDefault="00F712B9">
            <w:pPr>
              <w:rPr>
                <w:rFonts w:ascii="Times New Roman" w:hAnsi="Times New Roman"/>
                <w:sz w:val="24"/>
                <w:szCs w:val="24"/>
              </w:rPr>
            </w:pPr>
          </w:p>
        </w:tc>
        <w:tc>
          <w:tcPr>
            <w:tcW w:w="1601" w:type="dxa"/>
            <w:gridSpan w:val="2"/>
            <w:shd w:val="clear" w:color="FFFFFF" w:fill="auto"/>
            <w:vAlign w:val="bottom"/>
          </w:tcPr>
          <w:p w:rsidR="00F712B9" w:rsidRDefault="00F712B9">
            <w:pPr>
              <w:rPr>
                <w:rFonts w:ascii="Times New Roman" w:hAnsi="Times New Roman"/>
                <w:sz w:val="24"/>
                <w:szCs w:val="24"/>
              </w:rPr>
            </w:pPr>
          </w:p>
        </w:tc>
        <w:tc>
          <w:tcPr>
            <w:tcW w:w="1303" w:type="dxa"/>
            <w:gridSpan w:val="2"/>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shd w:val="clear" w:color="FFFFFF" w:fill="auto"/>
            <w:vAlign w:val="bottom"/>
          </w:tcPr>
          <w:p w:rsidR="00F712B9" w:rsidRDefault="00F712B9">
            <w:pPr>
              <w:rPr>
                <w:rFonts w:ascii="Times New Roman" w:hAnsi="Times New Roman"/>
                <w:sz w:val="24"/>
                <w:szCs w:val="24"/>
              </w:rPr>
            </w:pPr>
          </w:p>
        </w:tc>
        <w:tc>
          <w:tcPr>
            <w:tcW w:w="2079" w:type="dxa"/>
            <w:gridSpan w:val="2"/>
            <w:shd w:val="clear" w:color="FFFFFF" w:fill="auto"/>
            <w:vAlign w:val="bottom"/>
          </w:tcPr>
          <w:p w:rsidR="00F712B9" w:rsidRDefault="00F712B9">
            <w:pPr>
              <w:rPr>
                <w:rFonts w:ascii="Times New Roman" w:hAnsi="Times New Roman"/>
                <w:sz w:val="24"/>
                <w:szCs w:val="24"/>
              </w:rPr>
            </w:pPr>
          </w:p>
        </w:tc>
        <w:tc>
          <w:tcPr>
            <w:tcW w:w="3475" w:type="dxa"/>
            <w:gridSpan w:val="4"/>
            <w:shd w:val="clear" w:color="FFFFFF" w:fill="auto"/>
            <w:vAlign w:val="bottom"/>
          </w:tcPr>
          <w:p w:rsidR="00F712B9" w:rsidRDefault="00F712B9">
            <w:pPr>
              <w:rPr>
                <w:rFonts w:ascii="Times New Roman" w:hAnsi="Times New Roman"/>
                <w:sz w:val="24"/>
                <w:szCs w:val="24"/>
              </w:rPr>
            </w:pPr>
          </w:p>
        </w:tc>
        <w:tc>
          <w:tcPr>
            <w:tcW w:w="576" w:type="dxa"/>
            <w:gridSpan w:val="2"/>
            <w:shd w:val="clear" w:color="FFFFFF" w:fill="auto"/>
            <w:vAlign w:val="bottom"/>
          </w:tcPr>
          <w:p w:rsidR="00F712B9" w:rsidRDefault="00F712B9">
            <w:pPr>
              <w:rPr>
                <w:rFonts w:ascii="Times New Roman" w:hAnsi="Times New Roman"/>
                <w:sz w:val="24"/>
                <w:szCs w:val="24"/>
              </w:rPr>
            </w:pPr>
          </w:p>
        </w:tc>
        <w:tc>
          <w:tcPr>
            <w:tcW w:w="599" w:type="dxa"/>
            <w:shd w:val="clear" w:color="FFFFFF" w:fill="auto"/>
            <w:vAlign w:val="bottom"/>
          </w:tcPr>
          <w:p w:rsidR="00F712B9" w:rsidRDefault="00F712B9">
            <w:pPr>
              <w:rPr>
                <w:rFonts w:ascii="Times New Roman" w:hAnsi="Times New Roman"/>
                <w:sz w:val="24"/>
                <w:szCs w:val="24"/>
              </w:rPr>
            </w:pPr>
          </w:p>
        </w:tc>
        <w:tc>
          <w:tcPr>
            <w:tcW w:w="803" w:type="dxa"/>
            <w:gridSpan w:val="2"/>
            <w:shd w:val="clear" w:color="FFFFFF" w:fill="auto"/>
            <w:vAlign w:val="bottom"/>
          </w:tcPr>
          <w:p w:rsidR="00F712B9" w:rsidRDefault="00F712B9">
            <w:pPr>
              <w:rPr>
                <w:rFonts w:ascii="Times New Roman" w:hAnsi="Times New Roman"/>
                <w:sz w:val="24"/>
                <w:szCs w:val="24"/>
              </w:rPr>
            </w:pPr>
          </w:p>
        </w:tc>
        <w:tc>
          <w:tcPr>
            <w:tcW w:w="1601" w:type="dxa"/>
            <w:gridSpan w:val="2"/>
            <w:shd w:val="clear" w:color="FFFFFF" w:fill="auto"/>
            <w:vAlign w:val="bottom"/>
          </w:tcPr>
          <w:p w:rsidR="00F712B9" w:rsidRDefault="00F712B9">
            <w:pPr>
              <w:rPr>
                <w:rFonts w:ascii="Times New Roman" w:hAnsi="Times New Roman"/>
                <w:sz w:val="24"/>
                <w:szCs w:val="24"/>
              </w:rPr>
            </w:pPr>
          </w:p>
        </w:tc>
        <w:tc>
          <w:tcPr>
            <w:tcW w:w="1303" w:type="dxa"/>
            <w:gridSpan w:val="2"/>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5891" w:type="dxa"/>
            <w:gridSpan w:val="7"/>
            <w:shd w:val="clear" w:color="FFFFFF" w:fill="auto"/>
            <w:vAlign w:val="bottom"/>
          </w:tcPr>
          <w:p w:rsidR="00F712B9" w:rsidRDefault="00D81B2A">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576" w:type="dxa"/>
            <w:gridSpan w:val="2"/>
            <w:shd w:val="clear" w:color="FFFFFF" w:fill="auto"/>
            <w:vAlign w:val="bottom"/>
          </w:tcPr>
          <w:p w:rsidR="00F712B9" w:rsidRDefault="00F712B9">
            <w:pPr>
              <w:rPr>
                <w:rFonts w:ascii="Times New Roman" w:hAnsi="Times New Roman"/>
                <w:sz w:val="24"/>
                <w:szCs w:val="24"/>
              </w:rPr>
            </w:pPr>
          </w:p>
        </w:tc>
        <w:tc>
          <w:tcPr>
            <w:tcW w:w="599" w:type="dxa"/>
            <w:shd w:val="clear" w:color="FFFFFF" w:fill="auto"/>
            <w:vAlign w:val="bottom"/>
          </w:tcPr>
          <w:p w:rsidR="00F712B9" w:rsidRDefault="00F712B9">
            <w:pPr>
              <w:rPr>
                <w:rFonts w:ascii="Times New Roman" w:hAnsi="Times New Roman"/>
                <w:sz w:val="24"/>
                <w:szCs w:val="24"/>
              </w:rPr>
            </w:pPr>
          </w:p>
        </w:tc>
        <w:tc>
          <w:tcPr>
            <w:tcW w:w="803" w:type="dxa"/>
            <w:gridSpan w:val="2"/>
            <w:shd w:val="clear" w:color="FFFFFF" w:fill="auto"/>
            <w:vAlign w:val="bottom"/>
          </w:tcPr>
          <w:p w:rsidR="00F712B9" w:rsidRDefault="00F712B9">
            <w:pPr>
              <w:rPr>
                <w:rFonts w:ascii="Times New Roman" w:hAnsi="Times New Roman"/>
                <w:sz w:val="24"/>
                <w:szCs w:val="24"/>
              </w:rPr>
            </w:pPr>
          </w:p>
        </w:tc>
        <w:tc>
          <w:tcPr>
            <w:tcW w:w="1601" w:type="dxa"/>
            <w:gridSpan w:val="2"/>
            <w:shd w:val="clear" w:color="FFFFFF" w:fill="auto"/>
            <w:vAlign w:val="bottom"/>
          </w:tcPr>
          <w:p w:rsidR="00F712B9" w:rsidRDefault="00F712B9">
            <w:pPr>
              <w:rPr>
                <w:rFonts w:ascii="Times New Roman" w:hAnsi="Times New Roman"/>
                <w:sz w:val="24"/>
                <w:szCs w:val="24"/>
              </w:rPr>
            </w:pPr>
          </w:p>
        </w:tc>
        <w:tc>
          <w:tcPr>
            <w:tcW w:w="1303" w:type="dxa"/>
            <w:gridSpan w:val="2"/>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shd w:val="clear" w:color="FFFFFF" w:fill="auto"/>
            <w:vAlign w:val="bottom"/>
          </w:tcPr>
          <w:p w:rsidR="00F712B9" w:rsidRDefault="00F712B9">
            <w:pPr>
              <w:rPr>
                <w:rFonts w:ascii="Times New Roman" w:hAnsi="Times New Roman"/>
                <w:sz w:val="24"/>
                <w:szCs w:val="24"/>
              </w:rPr>
            </w:pPr>
          </w:p>
        </w:tc>
        <w:tc>
          <w:tcPr>
            <w:tcW w:w="2079" w:type="dxa"/>
            <w:gridSpan w:val="2"/>
            <w:shd w:val="clear" w:color="FFFFFF" w:fill="auto"/>
            <w:vAlign w:val="bottom"/>
          </w:tcPr>
          <w:p w:rsidR="00F712B9" w:rsidRDefault="00F712B9">
            <w:pPr>
              <w:rPr>
                <w:rFonts w:ascii="Times New Roman" w:hAnsi="Times New Roman"/>
                <w:sz w:val="24"/>
                <w:szCs w:val="24"/>
              </w:rPr>
            </w:pPr>
          </w:p>
        </w:tc>
        <w:tc>
          <w:tcPr>
            <w:tcW w:w="3475" w:type="dxa"/>
            <w:gridSpan w:val="4"/>
            <w:shd w:val="clear" w:color="FFFFFF" w:fill="auto"/>
            <w:vAlign w:val="bottom"/>
          </w:tcPr>
          <w:p w:rsidR="00F712B9" w:rsidRDefault="00F712B9">
            <w:pPr>
              <w:rPr>
                <w:rFonts w:ascii="Times New Roman" w:hAnsi="Times New Roman"/>
                <w:sz w:val="24"/>
                <w:szCs w:val="24"/>
              </w:rPr>
            </w:pPr>
          </w:p>
        </w:tc>
        <w:tc>
          <w:tcPr>
            <w:tcW w:w="576" w:type="dxa"/>
            <w:gridSpan w:val="2"/>
            <w:shd w:val="clear" w:color="FFFFFF" w:fill="auto"/>
            <w:vAlign w:val="bottom"/>
          </w:tcPr>
          <w:p w:rsidR="00F712B9" w:rsidRDefault="00F712B9">
            <w:pPr>
              <w:rPr>
                <w:rFonts w:ascii="Times New Roman" w:hAnsi="Times New Roman"/>
                <w:sz w:val="24"/>
                <w:szCs w:val="24"/>
              </w:rPr>
            </w:pPr>
          </w:p>
        </w:tc>
        <w:tc>
          <w:tcPr>
            <w:tcW w:w="599" w:type="dxa"/>
            <w:shd w:val="clear" w:color="FFFFFF" w:fill="auto"/>
            <w:vAlign w:val="bottom"/>
          </w:tcPr>
          <w:p w:rsidR="00F712B9" w:rsidRDefault="00F712B9">
            <w:pPr>
              <w:rPr>
                <w:rFonts w:ascii="Times New Roman" w:hAnsi="Times New Roman"/>
                <w:sz w:val="24"/>
                <w:szCs w:val="24"/>
              </w:rPr>
            </w:pPr>
          </w:p>
        </w:tc>
        <w:tc>
          <w:tcPr>
            <w:tcW w:w="803" w:type="dxa"/>
            <w:gridSpan w:val="2"/>
            <w:shd w:val="clear" w:color="FFFFFF" w:fill="auto"/>
            <w:vAlign w:val="bottom"/>
          </w:tcPr>
          <w:p w:rsidR="00F712B9" w:rsidRDefault="00F712B9">
            <w:pPr>
              <w:rPr>
                <w:rFonts w:ascii="Times New Roman" w:hAnsi="Times New Roman"/>
                <w:sz w:val="24"/>
                <w:szCs w:val="24"/>
              </w:rPr>
            </w:pPr>
          </w:p>
        </w:tc>
        <w:tc>
          <w:tcPr>
            <w:tcW w:w="1601" w:type="dxa"/>
            <w:gridSpan w:val="2"/>
            <w:shd w:val="clear" w:color="FFFFFF" w:fill="auto"/>
            <w:vAlign w:val="bottom"/>
          </w:tcPr>
          <w:p w:rsidR="00F712B9" w:rsidRDefault="00F712B9">
            <w:pPr>
              <w:rPr>
                <w:rFonts w:ascii="Times New Roman" w:hAnsi="Times New Roman"/>
                <w:sz w:val="24"/>
                <w:szCs w:val="24"/>
              </w:rPr>
            </w:pPr>
          </w:p>
        </w:tc>
        <w:tc>
          <w:tcPr>
            <w:tcW w:w="1303" w:type="dxa"/>
            <w:gridSpan w:val="2"/>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9470" w:type="dxa"/>
            <w:gridSpan w:val="14"/>
            <w:shd w:val="clear" w:color="FFFFFF" w:fill="auto"/>
            <w:vAlign w:val="bottom"/>
          </w:tcPr>
          <w:p w:rsidR="00F712B9" w:rsidRDefault="00D81B2A">
            <w:pPr>
              <w:jc w:val="center"/>
              <w:rPr>
                <w:rFonts w:ascii="Times New Roman" w:hAnsi="Times New Roman"/>
                <w:b/>
                <w:sz w:val="28"/>
                <w:szCs w:val="28"/>
              </w:rPr>
            </w:pPr>
            <w:r>
              <w:rPr>
                <w:rFonts w:ascii="Times New Roman" w:hAnsi="Times New Roman"/>
                <w:b/>
                <w:sz w:val="28"/>
                <w:szCs w:val="28"/>
              </w:rPr>
              <w:t>Уважаемые господа!</w:t>
            </w:r>
          </w:p>
        </w:tc>
        <w:tc>
          <w:tcPr>
            <w:tcW w:w="1303" w:type="dxa"/>
            <w:gridSpan w:val="2"/>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10773" w:type="dxa"/>
            <w:gridSpan w:val="16"/>
            <w:shd w:val="clear" w:color="FFFFFF" w:fill="auto"/>
            <w:vAlign w:val="bottom"/>
          </w:tcPr>
          <w:p w:rsidR="00F712B9" w:rsidRDefault="00D81B2A">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vAlign w:val="center"/>
          </w:tcPr>
          <w:p w:rsidR="00F712B9" w:rsidRDefault="00D81B2A">
            <w:pPr>
              <w:jc w:val="center"/>
              <w:rPr>
                <w:rFonts w:ascii="Times New Roman" w:hAnsi="Times New Roman"/>
                <w:b/>
                <w:sz w:val="24"/>
                <w:szCs w:val="24"/>
              </w:rPr>
            </w:pPr>
            <w:r>
              <w:rPr>
                <w:rFonts w:ascii="Times New Roman" w:hAnsi="Times New Roman"/>
                <w:b/>
                <w:sz w:val="24"/>
                <w:szCs w:val="24"/>
              </w:rPr>
              <w:t>№ п/п</w:t>
            </w:r>
          </w:p>
        </w:tc>
        <w:tc>
          <w:tcPr>
            <w:tcW w:w="2079" w:type="dxa"/>
            <w:gridSpan w:val="2"/>
            <w:tcBorders>
              <w:top w:val="single" w:sz="5" w:space="0" w:color="auto"/>
              <w:bottom w:val="single" w:sz="5" w:space="0" w:color="auto"/>
              <w:right w:val="single" w:sz="5" w:space="0" w:color="auto"/>
            </w:tcBorders>
            <w:shd w:val="clear" w:color="FFFFFF" w:fill="auto"/>
            <w:vAlign w:val="center"/>
          </w:tcPr>
          <w:p w:rsidR="00F712B9" w:rsidRDefault="00D81B2A">
            <w:pPr>
              <w:jc w:val="center"/>
              <w:rPr>
                <w:rFonts w:ascii="Times New Roman" w:hAnsi="Times New Roman"/>
                <w:b/>
                <w:sz w:val="24"/>
                <w:szCs w:val="24"/>
              </w:rPr>
            </w:pPr>
            <w:r>
              <w:rPr>
                <w:rFonts w:ascii="Times New Roman" w:hAnsi="Times New Roman"/>
                <w:b/>
                <w:sz w:val="24"/>
                <w:szCs w:val="24"/>
              </w:rPr>
              <w:t>Наименование</w:t>
            </w:r>
          </w:p>
        </w:tc>
        <w:tc>
          <w:tcPr>
            <w:tcW w:w="3475" w:type="dxa"/>
            <w:gridSpan w:val="4"/>
            <w:tcBorders>
              <w:top w:val="single" w:sz="5" w:space="0" w:color="auto"/>
              <w:bottom w:val="single" w:sz="5" w:space="0" w:color="auto"/>
              <w:right w:val="single" w:sz="5" w:space="0" w:color="auto"/>
            </w:tcBorders>
            <w:shd w:val="clear" w:color="FFFFFF" w:fill="auto"/>
            <w:vAlign w:val="center"/>
          </w:tcPr>
          <w:p w:rsidR="00F712B9" w:rsidRDefault="00D81B2A">
            <w:pPr>
              <w:jc w:val="center"/>
              <w:rPr>
                <w:rFonts w:ascii="Times New Roman" w:hAnsi="Times New Roman"/>
                <w:b/>
                <w:sz w:val="24"/>
                <w:szCs w:val="24"/>
              </w:rPr>
            </w:pPr>
            <w:r>
              <w:rPr>
                <w:rFonts w:ascii="Times New Roman" w:hAnsi="Times New Roman"/>
                <w:b/>
                <w:sz w:val="24"/>
                <w:szCs w:val="24"/>
              </w:rPr>
              <w:t>Характеристики</w:t>
            </w:r>
          </w:p>
        </w:tc>
        <w:tc>
          <w:tcPr>
            <w:tcW w:w="576" w:type="dxa"/>
            <w:gridSpan w:val="2"/>
            <w:tcBorders>
              <w:top w:val="single" w:sz="5" w:space="0" w:color="auto"/>
              <w:bottom w:val="single" w:sz="5" w:space="0" w:color="auto"/>
              <w:right w:val="single" w:sz="5" w:space="0" w:color="auto"/>
            </w:tcBorders>
            <w:shd w:val="clear" w:color="FFFFFF" w:fill="auto"/>
            <w:vAlign w:val="center"/>
          </w:tcPr>
          <w:p w:rsidR="00F712B9" w:rsidRDefault="00D81B2A">
            <w:pPr>
              <w:jc w:val="center"/>
              <w:rPr>
                <w:rFonts w:ascii="Times New Roman" w:hAnsi="Times New Roman"/>
                <w:b/>
                <w:sz w:val="24"/>
                <w:szCs w:val="24"/>
              </w:rPr>
            </w:pPr>
            <w:r>
              <w:rPr>
                <w:rFonts w:ascii="Times New Roman" w:hAnsi="Times New Roman"/>
                <w:b/>
                <w:sz w:val="24"/>
                <w:szCs w:val="24"/>
              </w:rPr>
              <w:t>Ед. изм.</w:t>
            </w:r>
          </w:p>
        </w:tc>
        <w:tc>
          <w:tcPr>
            <w:tcW w:w="599" w:type="dxa"/>
            <w:tcBorders>
              <w:top w:val="single" w:sz="5" w:space="0" w:color="auto"/>
              <w:bottom w:val="single" w:sz="5" w:space="0" w:color="auto"/>
              <w:right w:val="single" w:sz="5" w:space="0" w:color="auto"/>
            </w:tcBorders>
            <w:shd w:val="clear" w:color="FFFFFF" w:fill="auto"/>
            <w:vAlign w:val="center"/>
          </w:tcPr>
          <w:p w:rsidR="00F712B9" w:rsidRDefault="00D81B2A">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803" w:type="dxa"/>
            <w:gridSpan w:val="2"/>
            <w:tcBorders>
              <w:top w:val="single" w:sz="5" w:space="0" w:color="auto"/>
              <w:bottom w:val="single" w:sz="5" w:space="0" w:color="auto"/>
              <w:right w:val="single" w:sz="5" w:space="0" w:color="auto"/>
            </w:tcBorders>
            <w:shd w:val="clear" w:color="FFFFFF" w:fill="auto"/>
            <w:vAlign w:val="center"/>
          </w:tcPr>
          <w:p w:rsidR="00F712B9" w:rsidRDefault="00D81B2A">
            <w:pPr>
              <w:jc w:val="center"/>
              <w:rPr>
                <w:rFonts w:ascii="Times New Roman" w:hAnsi="Times New Roman"/>
                <w:b/>
                <w:sz w:val="24"/>
                <w:szCs w:val="24"/>
              </w:rPr>
            </w:pPr>
            <w:r>
              <w:rPr>
                <w:rFonts w:ascii="Times New Roman" w:hAnsi="Times New Roman"/>
                <w:b/>
                <w:sz w:val="24"/>
                <w:szCs w:val="24"/>
              </w:rPr>
              <w:t>Цена, рублей</w:t>
            </w:r>
          </w:p>
        </w:tc>
        <w:tc>
          <w:tcPr>
            <w:tcW w:w="1601" w:type="dxa"/>
            <w:gridSpan w:val="2"/>
            <w:tcBorders>
              <w:top w:val="single" w:sz="5" w:space="0" w:color="auto"/>
              <w:bottom w:val="single" w:sz="5" w:space="0" w:color="auto"/>
              <w:right w:val="single" w:sz="5" w:space="0" w:color="auto"/>
            </w:tcBorders>
            <w:shd w:val="clear" w:color="FFFFFF" w:fill="auto"/>
            <w:vAlign w:val="center"/>
          </w:tcPr>
          <w:p w:rsidR="00F712B9" w:rsidRDefault="00D81B2A">
            <w:pPr>
              <w:jc w:val="center"/>
              <w:rPr>
                <w:rFonts w:ascii="Times New Roman" w:hAnsi="Times New Roman"/>
                <w:b/>
                <w:sz w:val="24"/>
                <w:szCs w:val="24"/>
              </w:rPr>
            </w:pPr>
            <w:r>
              <w:rPr>
                <w:rFonts w:ascii="Times New Roman" w:hAnsi="Times New Roman"/>
                <w:b/>
                <w:sz w:val="24"/>
                <w:szCs w:val="24"/>
              </w:rPr>
              <w:t>Страна происхождения</w:t>
            </w: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F712B9" w:rsidRDefault="00D81B2A">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Имплантаты для </w:t>
            </w:r>
            <w:proofErr w:type="spellStart"/>
            <w:r>
              <w:rPr>
                <w:rFonts w:ascii="Times New Roman" w:hAnsi="Times New Roman"/>
                <w:sz w:val="24"/>
                <w:szCs w:val="24"/>
              </w:rPr>
              <w:t>краниопластики</w:t>
            </w:r>
            <w:proofErr w:type="spellEnd"/>
            <w:r>
              <w:rPr>
                <w:rFonts w:ascii="Times New Roman" w:hAnsi="Times New Roman"/>
                <w:sz w:val="24"/>
                <w:szCs w:val="24"/>
              </w:rPr>
              <w:t xml:space="preserve"> - заклепки 16 мм, стерильные</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Пластина для быстрого закрытия трепанационного отверстия, обеспечивающая жесткую фиксацию костного лоскута. Материал - титановый сплав ASTM F136. Представляет собой две пластины и стержень с резьбой: нижняя пластина соединена со стержнем, верхняя пластина </w:t>
            </w:r>
            <w:r>
              <w:rPr>
                <w:rFonts w:ascii="Times New Roman" w:hAnsi="Times New Roman"/>
                <w:sz w:val="24"/>
                <w:szCs w:val="24"/>
              </w:rPr>
              <w:t xml:space="preserve">подвижна. Размеры: диаметр каждой пластины 16 мм, длина стержня 43,1мм. Форма пластин: дискообразная пластина с подогнутыми зазубренными краями, для лучшей фиксации. Наличие 6 отверстий на каждой пластине. Наличие </w:t>
            </w:r>
            <w:proofErr w:type="gramStart"/>
            <w:r>
              <w:rPr>
                <w:rFonts w:ascii="Times New Roman" w:hAnsi="Times New Roman"/>
                <w:sz w:val="24"/>
                <w:szCs w:val="24"/>
              </w:rPr>
              <w:t>6  блокирующих</w:t>
            </w:r>
            <w:proofErr w:type="gramEnd"/>
            <w:r>
              <w:rPr>
                <w:rFonts w:ascii="Times New Roman" w:hAnsi="Times New Roman"/>
                <w:sz w:val="24"/>
                <w:szCs w:val="24"/>
              </w:rPr>
              <w:t xml:space="preserve"> зубцов в центральной части </w:t>
            </w:r>
            <w:r>
              <w:rPr>
                <w:rFonts w:ascii="Times New Roman" w:hAnsi="Times New Roman"/>
                <w:sz w:val="24"/>
                <w:szCs w:val="24"/>
              </w:rPr>
              <w:t>пластины для надежной фиксации. Не дает помех при рентгене, КТ и МРТ. Индивидуальная стерильная упаковка с маркировкой завода изготовителя, наименованием изделия.</w:t>
            </w:r>
            <w:r>
              <w:rPr>
                <w:rFonts w:ascii="Times New Roman" w:hAnsi="Times New Roman"/>
                <w:sz w:val="24"/>
                <w:szCs w:val="24"/>
              </w:rPr>
              <w:br/>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100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2</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Устройство для активного дренирования ран 250 мл</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Предназначено для </w:t>
            </w:r>
            <w:r>
              <w:rPr>
                <w:rFonts w:ascii="Times New Roman" w:hAnsi="Times New Roman"/>
                <w:sz w:val="24"/>
                <w:szCs w:val="24"/>
              </w:rPr>
              <w:t xml:space="preserve">низковакуумного дренирования ран. Емкость гофрированная тип "гармошка" емкостью 250 мл, градуированная для определения </w:t>
            </w:r>
            <w:proofErr w:type="gramStart"/>
            <w:r>
              <w:rPr>
                <w:rFonts w:ascii="Times New Roman" w:hAnsi="Times New Roman"/>
                <w:sz w:val="24"/>
                <w:szCs w:val="24"/>
              </w:rPr>
              <w:t>объема</w:t>
            </w:r>
            <w:proofErr w:type="gramEnd"/>
            <w:r>
              <w:rPr>
                <w:rFonts w:ascii="Times New Roman" w:hAnsi="Times New Roman"/>
                <w:sz w:val="24"/>
                <w:szCs w:val="24"/>
              </w:rPr>
              <w:t xml:space="preserve"> отделяемого содержимого. Цена деления 50 мл. Изготовлена из прозрачного </w:t>
            </w:r>
            <w:proofErr w:type="spellStart"/>
            <w:r>
              <w:rPr>
                <w:rFonts w:ascii="Times New Roman" w:hAnsi="Times New Roman"/>
                <w:sz w:val="24"/>
                <w:szCs w:val="24"/>
              </w:rPr>
              <w:t>имплантационно</w:t>
            </w:r>
            <w:proofErr w:type="spellEnd"/>
            <w:r>
              <w:rPr>
                <w:rFonts w:ascii="Times New Roman" w:hAnsi="Times New Roman"/>
                <w:sz w:val="24"/>
                <w:szCs w:val="24"/>
              </w:rPr>
              <w:t xml:space="preserve"> нетоксичного </w:t>
            </w:r>
            <w:r>
              <w:rPr>
                <w:rFonts w:ascii="Times New Roman" w:hAnsi="Times New Roman"/>
                <w:sz w:val="24"/>
                <w:szCs w:val="24"/>
              </w:rPr>
              <w:lastRenderedPageBreak/>
              <w:t>ПВХ.</w:t>
            </w:r>
            <w:r>
              <w:rPr>
                <w:rFonts w:ascii="Times New Roman" w:hAnsi="Times New Roman"/>
                <w:sz w:val="24"/>
                <w:szCs w:val="24"/>
              </w:rPr>
              <w:br/>
            </w:r>
            <w:r>
              <w:rPr>
                <w:rFonts w:ascii="Times New Roman" w:hAnsi="Times New Roman"/>
                <w:sz w:val="24"/>
                <w:szCs w:val="24"/>
              </w:rPr>
              <w:br/>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100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3</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Имплантаты для </w:t>
            </w:r>
            <w:proofErr w:type="spellStart"/>
            <w:r>
              <w:rPr>
                <w:rFonts w:ascii="Times New Roman" w:hAnsi="Times New Roman"/>
                <w:sz w:val="24"/>
                <w:szCs w:val="24"/>
              </w:rPr>
              <w:t>краниопластики</w:t>
            </w:r>
            <w:proofErr w:type="spellEnd"/>
            <w:r>
              <w:rPr>
                <w:rFonts w:ascii="Times New Roman" w:hAnsi="Times New Roman"/>
                <w:sz w:val="24"/>
                <w:szCs w:val="24"/>
              </w:rPr>
              <w:t xml:space="preserve"> - заклепки 12 мм, стерильные</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Пластина микро для быстрого закрытия трепанационного отверстия, обеспечивающая жесткую фиксацию костного лоскута. Материал - титановый сплав ASTM F136. Представляет собой две пластины и стержень с </w:t>
            </w:r>
            <w:r>
              <w:rPr>
                <w:rFonts w:ascii="Times New Roman" w:hAnsi="Times New Roman"/>
                <w:sz w:val="24"/>
                <w:szCs w:val="24"/>
              </w:rPr>
              <w:t xml:space="preserve">резьбой: нижняя пластина соединена со стержнем, верхняя пластина </w:t>
            </w:r>
            <w:proofErr w:type="gramStart"/>
            <w:r>
              <w:rPr>
                <w:rFonts w:ascii="Times New Roman" w:hAnsi="Times New Roman"/>
                <w:sz w:val="24"/>
                <w:szCs w:val="24"/>
              </w:rPr>
              <w:t>подвижна .</w:t>
            </w:r>
            <w:proofErr w:type="gramEnd"/>
            <w:r>
              <w:rPr>
                <w:rFonts w:ascii="Times New Roman" w:hAnsi="Times New Roman"/>
                <w:sz w:val="24"/>
                <w:szCs w:val="24"/>
              </w:rPr>
              <w:t xml:space="preserve"> Размеры: диаметр каждой пластины 12 мм, длина стержня 43,1 мм. Форма пластин: дискообразная пластина с подогнутыми зазубренными краями, для лучшей фиксации. Без отверстий. Наличие </w:t>
            </w:r>
            <w:proofErr w:type="gramStart"/>
            <w:r>
              <w:rPr>
                <w:rFonts w:ascii="Times New Roman" w:hAnsi="Times New Roman"/>
                <w:sz w:val="24"/>
                <w:szCs w:val="24"/>
              </w:rPr>
              <w:t>6  блокирующих</w:t>
            </w:r>
            <w:proofErr w:type="gramEnd"/>
            <w:r>
              <w:rPr>
                <w:rFonts w:ascii="Times New Roman" w:hAnsi="Times New Roman"/>
                <w:sz w:val="24"/>
                <w:szCs w:val="24"/>
              </w:rPr>
              <w:t xml:space="preserve"> зубцов в центральной части пластины для надежной фиксации. Не дает помех при рентгене, КТ и МРТ. Индивидуальная стерильная упаковка с маркировкой завода изготовителя, наименованием изделия.</w:t>
            </w:r>
            <w:r>
              <w:rPr>
                <w:rFonts w:ascii="Times New Roman" w:hAnsi="Times New Roman"/>
                <w:sz w:val="24"/>
                <w:szCs w:val="24"/>
              </w:rPr>
              <w:br/>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100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4</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Стержень прямой</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Стержень. Должен </w:t>
            </w:r>
            <w:r>
              <w:rPr>
                <w:rFonts w:ascii="Times New Roman" w:hAnsi="Times New Roman"/>
                <w:sz w:val="24"/>
                <w:szCs w:val="24"/>
              </w:rPr>
              <w:t>иметь диаметр не более 3,5 мм. Длина должна быть 200 мм. Материал должен быть сплав Ti-6Al-4V.</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4</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полиаксиальный</w:t>
            </w:r>
            <w:proofErr w:type="spellEnd"/>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винт позвоночный с повышенным углом головки каудально. Винт должен иметь диаметр 3.5 мм, длину 26 мм с шагом не </w:t>
            </w:r>
            <w:r>
              <w:rPr>
                <w:rFonts w:ascii="Times New Roman" w:hAnsi="Times New Roman"/>
                <w:sz w:val="24"/>
                <w:szCs w:val="24"/>
              </w:rPr>
              <w:t>более 2 мм. Высота головки должна быть не менее 10.7 мм. Угол отклонения должен быть не более 60 градусов. Винт должен быть изготовлен из сплава Ti-6Al-4V.</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12</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6</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полиаксиальный</w:t>
            </w:r>
            <w:proofErr w:type="spellEnd"/>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винт позвоночный удлиненный для фиксации С1 </w:t>
            </w:r>
            <w:r>
              <w:rPr>
                <w:rFonts w:ascii="Times New Roman" w:hAnsi="Times New Roman"/>
                <w:sz w:val="24"/>
                <w:szCs w:val="24"/>
              </w:rPr>
              <w:t xml:space="preserve">позвонка. Винт должен иметь </w:t>
            </w:r>
            <w:proofErr w:type="gramStart"/>
            <w:r>
              <w:rPr>
                <w:rFonts w:ascii="Times New Roman" w:hAnsi="Times New Roman"/>
                <w:sz w:val="24"/>
                <w:szCs w:val="24"/>
              </w:rPr>
              <w:t>диаметр  3.5</w:t>
            </w:r>
            <w:proofErr w:type="gramEnd"/>
            <w:r>
              <w:rPr>
                <w:rFonts w:ascii="Times New Roman" w:hAnsi="Times New Roman"/>
                <w:sz w:val="24"/>
                <w:szCs w:val="24"/>
              </w:rPr>
              <w:t xml:space="preserve"> мм, длину 30 мм с шагом не более 2 мм. Угол отклонения должен быть не более 60 градусов. Винт должен быть изготовлен из сплава Ti-6Al-4V.</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6</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7</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Набор для </w:t>
            </w:r>
            <w:proofErr w:type="spellStart"/>
            <w:r>
              <w:rPr>
                <w:rFonts w:ascii="Times New Roman" w:hAnsi="Times New Roman"/>
                <w:sz w:val="24"/>
                <w:szCs w:val="24"/>
              </w:rPr>
              <w:t>вертебропластики</w:t>
            </w:r>
            <w:proofErr w:type="spellEnd"/>
            <w:r>
              <w:rPr>
                <w:rFonts w:ascii="Times New Roman" w:hAnsi="Times New Roman"/>
                <w:sz w:val="24"/>
                <w:szCs w:val="24"/>
              </w:rPr>
              <w:t xml:space="preserve"> с одинарным </w:t>
            </w:r>
            <w:r>
              <w:rPr>
                <w:rFonts w:ascii="Times New Roman" w:hAnsi="Times New Roman"/>
                <w:sz w:val="24"/>
                <w:szCs w:val="24"/>
              </w:rPr>
              <w:lastRenderedPageBreak/>
              <w:t>доступом</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 xml:space="preserve">Устройство для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вертебропластики</w:t>
            </w:r>
            <w:proofErr w:type="spellEnd"/>
            <w:r>
              <w:rPr>
                <w:rFonts w:ascii="Times New Roman" w:hAnsi="Times New Roman"/>
                <w:sz w:val="24"/>
                <w:szCs w:val="24"/>
              </w:rPr>
              <w:t xml:space="preserve">, PCD (11 G) (диаметр 3,05 мм)(в комплект </w:t>
            </w:r>
            <w:r>
              <w:rPr>
                <w:rFonts w:ascii="Times New Roman" w:hAnsi="Times New Roman"/>
                <w:sz w:val="24"/>
                <w:szCs w:val="24"/>
              </w:rPr>
              <w:lastRenderedPageBreak/>
              <w:t xml:space="preserve">входит 1 система смешивания/введения цемента, 1 блок головки миксера, 1 картридж введения, 1 удлиняющая трубка, 1 </w:t>
            </w:r>
            <w:proofErr w:type="spellStart"/>
            <w:r>
              <w:rPr>
                <w:rFonts w:ascii="Times New Roman" w:hAnsi="Times New Roman"/>
                <w:sz w:val="24"/>
                <w:szCs w:val="24"/>
              </w:rPr>
              <w:t>мандрен</w:t>
            </w:r>
            <w:proofErr w:type="spellEnd"/>
            <w:r>
              <w:rPr>
                <w:rFonts w:ascii="Times New Roman" w:hAnsi="Times New Roman"/>
                <w:sz w:val="24"/>
                <w:szCs w:val="24"/>
              </w:rPr>
              <w:t xml:space="preserve"> 11G 4-х </w:t>
            </w:r>
            <w:proofErr w:type="spellStart"/>
            <w:r>
              <w:rPr>
                <w:rFonts w:ascii="Times New Roman" w:hAnsi="Times New Roman"/>
                <w:sz w:val="24"/>
                <w:szCs w:val="24"/>
              </w:rPr>
              <w:t>гранный</w:t>
            </w:r>
            <w:proofErr w:type="spellEnd"/>
            <w:r>
              <w:rPr>
                <w:rFonts w:ascii="Times New Roman" w:hAnsi="Times New Roman"/>
                <w:sz w:val="24"/>
                <w:szCs w:val="24"/>
              </w:rPr>
              <w:t xml:space="preserve">, 1 </w:t>
            </w:r>
            <w:proofErr w:type="spellStart"/>
            <w:r>
              <w:rPr>
                <w:rFonts w:ascii="Times New Roman" w:hAnsi="Times New Roman"/>
                <w:sz w:val="24"/>
                <w:szCs w:val="24"/>
              </w:rPr>
              <w:t>мандрен</w:t>
            </w:r>
            <w:proofErr w:type="spellEnd"/>
            <w:r>
              <w:rPr>
                <w:rFonts w:ascii="Times New Roman" w:hAnsi="Times New Roman"/>
                <w:sz w:val="24"/>
                <w:szCs w:val="24"/>
              </w:rPr>
              <w:t xml:space="preserve"> со скошенным кончиком 11 G и Стилет, 1</w:t>
            </w:r>
            <w:r>
              <w:rPr>
                <w:rFonts w:ascii="Times New Roman" w:hAnsi="Times New Roman"/>
                <w:sz w:val="24"/>
                <w:szCs w:val="24"/>
              </w:rPr>
              <w:t xml:space="preserve"> вакуумный шланг, 1 воронка) (1 система из упаковки).</w:t>
            </w:r>
            <w:r>
              <w:rPr>
                <w:rFonts w:ascii="Times New Roman" w:hAnsi="Times New Roman"/>
                <w:sz w:val="24"/>
                <w:szCs w:val="24"/>
              </w:rPr>
              <w:br/>
              <w:t xml:space="preserve">Устройство предназначено для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вертебропластики</w:t>
            </w:r>
            <w:proofErr w:type="spellEnd"/>
            <w:r>
              <w:rPr>
                <w:rFonts w:ascii="Times New Roman" w:hAnsi="Times New Roman"/>
                <w:sz w:val="24"/>
                <w:szCs w:val="24"/>
              </w:rPr>
              <w:t xml:space="preserve"> при лечении </w:t>
            </w:r>
            <w:proofErr w:type="spellStart"/>
            <w:r>
              <w:rPr>
                <w:rFonts w:ascii="Times New Roman" w:hAnsi="Times New Roman"/>
                <w:sz w:val="24"/>
                <w:szCs w:val="24"/>
              </w:rPr>
              <w:t>вертебральных</w:t>
            </w:r>
            <w:proofErr w:type="spellEnd"/>
            <w:r>
              <w:rPr>
                <w:rFonts w:ascii="Times New Roman" w:hAnsi="Times New Roman"/>
                <w:sz w:val="24"/>
                <w:szCs w:val="24"/>
              </w:rPr>
              <w:t xml:space="preserve"> опухолей (доброкачественные опухоли (агрессивные </w:t>
            </w:r>
            <w:proofErr w:type="spellStart"/>
            <w:r>
              <w:rPr>
                <w:rFonts w:ascii="Times New Roman" w:hAnsi="Times New Roman"/>
                <w:sz w:val="24"/>
                <w:szCs w:val="24"/>
              </w:rPr>
              <w:t>гемангиомы</w:t>
            </w:r>
            <w:proofErr w:type="spellEnd"/>
            <w:r>
              <w:rPr>
                <w:rFonts w:ascii="Times New Roman" w:hAnsi="Times New Roman"/>
                <w:sz w:val="24"/>
                <w:szCs w:val="24"/>
              </w:rPr>
              <w:t>); метастатическое поражений позвоночника (</w:t>
            </w:r>
            <w:proofErr w:type="spellStart"/>
            <w:r>
              <w:rPr>
                <w:rFonts w:ascii="Times New Roman" w:hAnsi="Times New Roman"/>
                <w:sz w:val="24"/>
                <w:szCs w:val="24"/>
              </w:rPr>
              <w:t>остеолитические</w:t>
            </w:r>
            <w:proofErr w:type="spellEnd"/>
            <w:r>
              <w:rPr>
                <w:rFonts w:ascii="Times New Roman" w:hAnsi="Times New Roman"/>
                <w:sz w:val="24"/>
                <w:szCs w:val="24"/>
              </w:rPr>
              <w:t xml:space="preserve"> м</w:t>
            </w:r>
            <w:r>
              <w:rPr>
                <w:rFonts w:ascii="Times New Roman" w:hAnsi="Times New Roman"/>
                <w:sz w:val="24"/>
                <w:szCs w:val="24"/>
              </w:rPr>
              <w:t xml:space="preserve">етастазы, множественная миелома), компрессионных переломов тел позвонков на фоне остеопороза, сопровождающиеся болевым синдромом, а также таких редких заболеваниях как болезнь Кюммеля, </w:t>
            </w:r>
            <w:proofErr w:type="spellStart"/>
            <w:r>
              <w:rPr>
                <w:rFonts w:ascii="Times New Roman" w:hAnsi="Times New Roman"/>
                <w:sz w:val="24"/>
                <w:szCs w:val="24"/>
              </w:rPr>
              <w:t>лимфома</w:t>
            </w:r>
            <w:proofErr w:type="spellEnd"/>
            <w:r>
              <w:rPr>
                <w:rFonts w:ascii="Times New Roman" w:hAnsi="Times New Roman"/>
                <w:sz w:val="24"/>
                <w:szCs w:val="24"/>
              </w:rPr>
              <w:t xml:space="preserve"> с </w:t>
            </w:r>
            <w:proofErr w:type="spellStart"/>
            <w:r>
              <w:rPr>
                <w:rFonts w:ascii="Times New Roman" w:hAnsi="Times New Roman"/>
                <w:sz w:val="24"/>
                <w:szCs w:val="24"/>
              </w:rPr>
              <w:t>остеолитическим</w:t>
            </w:r>
            <w:proofErr w:type="spellEnd"/>
            <w:r>
              <w:rPr>
                <w:rFonts w:ascii="Times New Roman" w:hAnsi="Times New Roman"/>
                <w:sz w:val="24"/>
                <w:szCs w:val="24"/>
              </w:rPr>
              <w:t xml:space="preserve"> компонентом, фиброзная дисплазия, эозинофильн</w:t>
            </w:r>
            <w:r>
              <w:rPr>
                <w:rFonts w:ascii="Times New Roman" w:hAnsi="Times New Roman"/>
                <w:sz w:val="24"/>
                <w:szCs w:val="24"/>
              </w:rPr>
              <w:t>ая гранулема.</w:t>
            </w:r>
            <w:r>
              <w:rPr>
                <w:rFonts w:ascii="Times New Roman" w:hAnsi="Times New Roman"/>
                <w:sz w:val="24"/>
                <w:szCs w:val="24"/>
              </w:rPr>
              <w:br/>
              <w:t>Она позволяет перемешивать и вводить цемент в тело позвонка, сокращая время операции.</w:t>
            </w:r>
            <w:r>
              <w:rPr>
                <w:rFonts w:ascii="Times New Roman" w:hAnsi="Times New Roman"/>
                <w:sz w:val="24"/>
                <w:szCs w:val="24"/>
              </w:rPr>
              <w:br/>
              <w:t>Материал:</w:t>
            </w:r>
            <w:r>
              <w:rPr>
                <w:rFonts w:ascii="Times New Roman" w:hAnsi="Times New Roman"/>
                <w:sz w:val="24"/>
                <w:szCs w:val="24"/>
              </w:rPr>
              <w:br/>
              <w:t xml:space="preserve">• Медицинская нержавеющая сталь (рабочие части – троакара, </w:t>
            </w:r>
            <w:proofErr w:type="spellStart"/>
            <w:r>
              <w:rPr>
                <w:rFonts w:ascii="Times New Roman" w:hAnsi="Times New Roman"/>
                <w:sz w:val="24"/>
                <w:szCs w:val="24"/>
              </w:rPr>
              <w:t>мандренов</w:t>
            </w:r>
            <w:proofErr w:type="spellEnd"/>
            <w:r>
              <w:rPr>
                <w:rFonts w:ascii="Times New Roman" w:hAnsi="Times New Roman"/>
                <w:sz w:val="24"/>
                <w:szCs w:val="24"/>
              </w:rPr>
              <w:t>)</w:t>
            </w:r>
            <w:r>
              <w:rPr>
                <w:rFonts w:ascii="Times New Roman" w:hAnsi="Times New Roman"/>
                <w:sz w:val="24"/>
                <w:szCs w:val="24"/>
              </w:rPr>
              <w:br/>
              <w:t>• Пластмасса (рукоятки – троакара,</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набор</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8</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Цемент костный</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Цемент </w:t>
            </w:r>
            <w:r>
              <w:rPr>
                <w:rFonts w:ascii="Times New Roman" w:hAnsi="Times New Roman"/>
                <w:sz w:val="24"/>
                <w:szCs w:val="24"/>
              </w:rPr>
              <w:t xml:space="preserve">костный медицинский </w:t>
            </w:r>
            <w:proofErr w:type="spellStart"/>
            <w:r>
              <w:rPr>
                <w:rFonts w:ascii="Times New Roman" w:hAnsi="Times New Roman"/>
                <w:sz w:val="24"/>
                <w:szCs w:val="24"/>
              </w:rPr>
              <w:t>рентгеноконтрастный</w:t>
            </w:r>
            <w:proofErr w:type="spellEnd"/>
            <w:r>
              <w:rPr>
                <w:rFonts w:ascii="Times New Roman" w:hAnsi="Times New Roman"/>
                <w:sz w:val="24"/>
                <w:szCs w:val="24"/>
              </w:rPr>
              <w:t xml:space="preserve">, для проведения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вертебропластики</w:t>
            </w:r>
            <w:proofErr w:type="spellEnd"/>
            <w:r>
              <w:rPr>
                <w:rFonts w:ascii="Times New Roman" w:hAnsi="Times New Roman"/>
                <w:sz w:val="24"/>
                <w:szCs w:val="24"/>
              </w:rPr>
              <w:t>:</w:t>
            </w:r>
            <w:r>
              <w:rPr>
                <w:rFonts w:ascii="Times New Roman" w:hAnsi="Times New Roman"/>
                <w:sz w:val="24"/>
                <w:szCs w:val="24"/>
              </w:rPr>
              <w:br/>
              <w:t>- Представляет собой 2 стерильно упакованных компонента:</w:t>
            </w:r>
            <w:r>
              <w:rPr>
                <w:rFonts w:ascii="Times New Roman" w:hAnsi="Times New Roman"/>
                <w:sz w:val="24"/>
                <w:szCs w:val="24"/>
              </w:rPr>
              <w:br/>
              <w:t>Один компонент: ампула, содержащая бесцветный жидкий мономер 9,5 мл.</w:t>
            </w:r>
            <w:r>
              <w:rPr>
                <w:rFonts w:ascii="Times New Roman" w:hAnsi="Times New Roman"/>
                <w:sz w:val="24"/>
                <w:szCs w:val="24"/>
              </w:rPr>
              <w:br/>
              <w:t>Другой компонент: пакет 20гр мелко измельченн</w:t>
            </w:r>
            <w:r>
              <w:rPr>
                <w:rFonts w:ascii="Times New Roman" w:hAnsi="Times New Roman"/>
                <w:sz w:val="24"/>
                <w:szCs w:val="24"/>
              </w:rPr>
              <w:t>ого порошка (плоские, скученные микроскопические хлопья; между хлопьями находится воздух, что способствует полному проникновению жидкого мономера)</w:t>
            </w:r>
            <w:r>
              <w:rPr>
                <w:rFonts w:ascii="Times New Roman" w:hAnsi="Times New Roman"/>
                <w:sz w:val="24"/>
                <w:szCs w:val="24"/>
              </w:rPr>
              <w:br/>
              <w:t>Состав мономера:</w:t>
            </w:r>
            <w:r>
              <w:rPr>
                <w:rFonts w:ascii="Times New Roman" w:hAnsi="Times New Roman"/>
                <w:sz w:val="24"/>
                <w:szCs w:val="24"/>
              </w:rPr>
              <w:br/>
            </w:r>
            <w:r>
              <w:rPr>
                <w:rFonts w:ascii="Times New Roman" w:hAnsi="Times New Roman"/>
                <w:sz w:val="24"/>
                <w:szCs w:val="24"/>
              </w:rPr>
              <w:lastRenderedPageBreak/>
              <w:t>-Метилметакрилат (мономер) - 9,4 мл.</w:t>
            </w:r>
            <w:r>
              <w:rPr>
                <w:rFonts w:ascii="Times New Roman" w:hAnsi="Times New Roman"/>
                <w:sz w:val="24"/>
                <w:szCs w:val="24"/>
              </w:rPr>
              <w:br/>
              <w:t>-N, N-</w:t>
            </w:r>
            <w:proofErr w:type="spellStart"/>
            <w:r>
              <w:rPr>
                <w:rFonts w:ascii="Times New Roman" w:hAnsi="Times New Roman"/>
                <w:sz w:val="24"/>
                <w:szCs w:val="24"/>
              </w:rPr>
              <w:t>диметил</w:t>
            </w:r>
            <w:proofErr w:type="spellEnd"/>
            <w:r>
              <w:rPr>
                <w:rFonts w:ascii="Times New Roman" w:hAnsi="Times New Roman"/>
                <w:sz w:val="24"/>
                <w:szCs w:val="24"/>
              </w:rPr>
              <w:t xml:space="preserve">-пара- </w:t>
            </w:r>
            <w:proofErr w:type="spellStart"/>
            <w:r>
              <w:rPr>
                <w:rFonts w:ascii="Times New Roman" w:hAnsi="Times New Roman"/>
                <w:sz w:val="24"/>
                <w:szCs w:val="24"/>
              </w:rPr>
              <w:t>тоулидин</w:t>
            </w:r>
            <w:proofErr w:type="spellEnd"/>
            <w:r>
              <w:rPr>
                <w:rFonts w:ascii="Times New Roman" w:hAnsi="Times New Roman"/>
                <w:sz w:val="24"/>
                <w:szCs w:val="24"/>
              </w:rPr>
              <w:t xml:space="preserve"> - 0,1 мл.</w:t>
            </w:r>
            <w:r>
              <w:rPr>
                <w:rFonts w:ascii="Times New Roman" w:hAnsi="Times New Roman"/>
                <w:sz w:val="24"/>
                <w:szCs w:val="24"/>
              </w:rPr>
              <w:br/>
              <w:t>-Гидрохинон - 0,</w:t>
            </w:r>
            <w:r>
              <w:rPr>
                <w:rFonts w:ascii="Times New Roman" w:hAnsi="Times New Roman"/>
                <w:sz w:val="24"/>
                <w:szCs w:val="24"/>
              </w:rPr>
              <w:t>75 мг.</w:t>
            </w:r>
            <w:r>
              <w:rPr>
                <w:rFonts w:ascii="Times New Roman" w:hAnsi="Times New Roman"/>
                <w:sz w:val="24"/>
                <w:szCs w:val="24"/>
              </w:rPr>
              <w:br/>
              <w:t>Состав порошка:</w:t>
            </w:r>
            <w:r>
              <w:rPr>
                <w:rFonts w:ascii="Times New Roman" w:hAnsi="Times New Roman"/>
                <w:sz w:val="24"/>
                <w:szCs w:val="24"/>
              </w:rPr>
              <w:br/>
              <w:t xml:space="preserve">-Полиметилметакрилата (содержит </w:t>
            </w:r>
            <w:proofErr w:type="spellStart"/>
            <w:r>
              <w:rPr>
                <w:rFonts w:ascii="Times New Roman" w:hAnsi="Times New Roman"/>
                <w:sz w:val="24"/>
                <w:szCs w:val="24"/>
              </w:rPr>
              <w:t>Бензоила</w:t>
            </w:r>
            <w:proofErr w:type="spellEnd"/>
            <w:r>
              <w:rPr>
                <w:rFonts w:ascii="Times New Roman" w:hAnsi="Times New Roman"/>
                <w:sz w:val="24"/>
                <w:szCs w:val="24"/>
              </w:rPr>
              <w:t xml:space="preserve"> пероксид  2.6%) – 14,0 гр.</w:t>
            </w:r>
            <w:r>
              <w:rPr>
                <w:rFonts w:ascii="Times New Roman" w:hAnsi="Times New Roman"/>
                <w:sz w:val="24"/>
                <w:szCs w:val="24"/>
              </w:rPr>
              <w:br/>
              <w:t>-Бария Сульфат - 6 гр.</w:t>
            </w:r>
            <w:r>
              <w:rPr>
                <w:rFonts w:ascii="Times New Roman" w:hAnsi="Times New Roman"/>
                <w:sz w:val="24"/>
                <w:szCs w:val="24"/>
              </w:rPr>
              <w:br/>
              <w:t>Время работы с цементом:</w:t>
            </w:r>
            <w:r>
              <w:rPr>
                <w:rFonts w:ascii="Times New Roman" w:hAnsi="Times New Roman"/>
                <w:sz w:val="24"/>
                <w:szCs w:val="24"/>
              </w:rPr>
              <w:br/>
              <w:t>от 18 до 23 минут</w:t>
            </w:r>
            <w:r>
              <w:rPr>
                <w:rFonts w:ascii="Times New Roman" w:hAnsi="Times New Roman"/>
                <w:sz w:val="24"/>
                <w:szCs w:val="24"/>
              </w:rPr>
              <w:br/>
              <w:t>Температура полимеризации:</w:t>
            </w:r>
            <w:r>
              <w:rPr>
                <w:rFonts w:ascii="Times New Roman" w:hAnsi="Times New Roman"/>
                <w:sz w:val="24"/>
                <w:szCs w:val="24"/>
              </w:rPr>
              <w:br/>
              <w:t>не превышает 60˚С.</w:t>
            </w:r>
            <w:r>
              <w:rPr>
                <w:rFonts w:ascii="Times New Roman" w:hAnsi="Times New Roman"/>
                <w:sz w:val="24"/>
                <w:szCs w:val="24"/>
              </w:rPr>
              <w:br/>
              <w:t>Вязкость:</w:t>
            </w:r>
            <w:r>
              <w:rPr>
                <w:rFonts w:ascii="Times New Roman" w:hAnsi="Times New Roman"/>
                <w:sz w:val="24"/>
                <w:szCs w:val="24"/>
              </w:rPr>
              <w:br/>
              <w:t>- Обладает средней вязкостью, начальная вяз</w:t>
            </w:r>
            <w:r>
              <w:rPr>
                <w:rFonts w:ascii="Times New Roman" w:hAnsi="Times New Roman"/>
                <w:sz w:val="24"/>
                <w:szCs w:val="24"/>
              </w:rPr>
              <w:t>кость высокая.</w:t>
            </w:r>
            <w:r>
              <w:rPr>
                <w:rFonts w:ascii="Times New Roman" w:hAnsi="Times New Roman"/>
                <w:sz w:val="24"/>
                <w:szCs w:val="24"/>
              </w:rPr>
              <w:br/>
              <w:t>Необходимость совмещения расходного материала с определенным оборудованием: ЭОП.</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9</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Лезвие хирургическое стерильное №15 из нержавеющей стали</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Лезвия хирургические стерильные №15, из нержавеющей стали </w:t>
            </w:r>
            <w:proofErr w:type="spellStart"/>
            <w:r>
              <w:rPr>
                <w:rFonts w:ascii="Times New Roman" w:hAnsi="Times New Roman"/>
                <w:sz w:val="24"/>
                <w:szCs w:val="24"/>
              </w:rPr>
              <w:t>изгтовлены</w:t>
            </w:r>
            <w:proofErr w:type="spellEnd"/>
            <w:r>
              <w:rPr>
                <w:rFonts w:ascii="Times New Roman" w:hAnsi="Times New Roman"/>
                <w:sz w:val="24"/>
                <w:szCs w:val="24"/>
              </w:rPr>
              <w:t xml:space="preserve"> в соответствии с BS </w:t>
            </w:r>
            <w:r>
              <w:rPr>
                <w:rFonts w:ascii="Times New Roman" w:hAnsi="Times New Roman"/>
                <w:sz w:val="24"/>
                <w:szCs w:val="24"/>
              </w:rPr>
              <w:t xml:space="preserve">EN ISO 7153-1, прочностью не менее 700 HV, </w:t>
            </w:r>
            <w:proofErr w:type="spellStart"/>
            <w:r>
              <w:rPr>
                <w:rFonts w:ascii="Times New Roman" w:hAnsi="Times New Roman"/>
                <w:sz w:val="24"/>
                <w:szCs w:val="24"/>
              </w:rPr>
              <w:t>cовместимые</w:t>
            </w:r>
            <w:proofErr w:type="spellEnd"/>
            <w:r>
              <w:rPr>
                <w:rFonts w:ascii="Times New Roman" w:hAnsi="Times New Roman"/>
                <w:sz w:val="24"/>
                <w:szCs w:val="24"/>
              </w:rPr>
              <w:t xml:space="preserve"> с хирургической ручкой № 3 Парагон. Допустимое содержание углерода в стали 0,6% - 0,7%; серы не более 0,025%; фосфора не более 0,03%. Лезвия упакованы в индивидуальные блистеры из ламинированной алюмин</w:t>
            </w:r>
            <w:r>
              <w:rPr>
                <w:rFonts w:ascii="Times New Roman" w:hAnsi="Times New Roman"/>
                <w:sz w:val="24"/>
                <w:szCs w:val="24"/>
              </w:rPr>
              <w:t>иевой фольги, лезвия дополнительно упакованы в транспортную упаковку из картона по 100 штук, все одинаково и безопасно ориентированы. Лезвия производятся в соответствии с требованиями нормативов стандартов качества BS 2982 &amp; BS EN 27740. Лезвия подвергаютс</w:t>
            </w:r>
            <w:r>
              <w:rPr>
                <w:rFonts w:ascii="Times New Roman" w:hAnsi="Times New Roman"/>
                <w:sz w:val="24"/>
                <w:szCs w:val="24"/>
              </w:rPr>
              <w:t>я стерилизации гамма-излучением на сертифицированной установке «Сobalt-60» гарантирующей срок стерильности не менее 5 лет. Индивидуальная блистерная упаковка с указанием номера лота и даты истечения срока стерильности. Все лезвия производятся в условиях ед</w:t>
            </w:r>
            <w:r>
              <w:rPr>
                <w:rFonts w:ascii="Times New Roman" w:hAnsi="Times New Roman"/>
                <w:sz w:val="24"/>
                <w:szCs w:val="24"/>
              </w:rPr>
              <w:t xml:space="preserve">иного помещения с единым производственным циклом, </w:t>
            </w:r>
            <w:r>
              <w:rPr>
                <w:rFonts w:ascii="Times New Roman" w:hAnsi="Times New Roman"/>
                <w:sz w:val="24"/>
                <w:szCs w:val="24"/>
              </w:rPr>
              <w:lastRenderedPageBreak/>
              <w:t>включая циклы стерилизации и сквозного контроля качества. Имеют СЕ марку.</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200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10</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Повязка антимикробная для фиксации катетеров</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proofErr w:type="spellStart"/>
            <w:r>
              <w:rPr>
                <w:rFonts w:ascii="Times New Roman" w:hAnsi="Times New Roman"/>
                <w:sz w:val="24"/>
                <w:szCs w:val="24"/>
              </w:rPr>
              <w:t>Tegaderm</w:t>
            </w:r>
            <w:proofErr w:type="spellEnd"/>
            <w:r>
              <w:rPr>
                <w:rFonts w:ascii="Times New Roman" w:hAnsi="Times New Roman"/>
                <w:sz w:val="24"/>
                <w:szCs w:val="24"/>
              </w:rPr>
              <w:t xml:space="preserve"> CHG - пленочная прозрачная наклейка для фиксации катетеров с </w:t>
            </w:r>
            <w:proofErr w:type="spellStart"/>
            <w:r>
              <w:rPr>
                <w:rFonts w:ascii="Times New Roman" w:hAnsi="Times New Roman"/>
                <w:sz w:val="24"/>
                <w:szCs w:val="24"/>
              </w:rPr>
              <w:t>хлоргексидином</w:t>
            </w:r>
            <w:proofErr w:type="spellEnd"/>
            <w:r>
              <w:rPr>
                <w:rFonts w:ascii="Times New Roman" w:hAnsi="Times New Roman"/>
                <w:sz w:val="24"/>
                <w:szCs w:val="24"/>
              </w:rPr>
              <w:t xml:space="preserve"> 7 х 8.5 см. Сочетает в себе эффективную антимикробную защиту </w:t>
            </w:r>
            <w:proofErr w:type="spellStart"/>
            <w:r>
              <w:rPr>
                <w:rFonts w:ascii="Times New Roman" w:hAnsi="Times New Roman"/>
                <w:sz w:val="24"/>
                <w:szCs w:val="24"/>
              </w:rPr>
              <w:t>хлоргексидина</w:t>
            </w:r>
            <w:proofErr w:type="spellEnd"/>
            <w:r>
              <w:rPr>
                <w:rFonts w:ascii="Times New Roman" w:hAnsi="Times New Roman"/>
                <w:sz w:val="24"/>
                <w:szCs w:val="24"/>
              </w:rPr>
              <w:t xml:space="preserve"> глюконата и доказанную барьерную функцию пленки </w:t>
            </w:r>
            <w:proofErr w:type="spellStart"/>
            <w:r>
              <w:rPr>
                <w:rFonts w:ascii="Times New Roman" w:hAnsi="Times New Roman"/>
                <w:sz w:val="24"/>
                <w:szCs w:val="24"/>
              </w:rPr>
              <w:t>Tegaderm</w:t>
            </w:r>
            <w:proofErr w:type="spellEnd"/>
            <w:r>
              <w:rPr>
                <w:rFonts w:ascii="Times New Roman" w:hAnsi="Times New Roman"/>
                <w:sz w:val="24"/>
                <w:szCs w:val="24"/>
              </w:rPr>
              <w:t xml:space="preserve"> полностью соответствует современным российским, международным клиническим рекомендациям и ГОСТам. Соответству</w:t>
            </w:r>
            <w:r>
              <w:rPr>
                <w:rFonts w:ascii="Times New Roman" w:hAnsi="Times New Roman"/>
                <w:sz w:val="24"/>
                <w:szCs w:val="24"/>
              </w:rPr>
              <w:t xml:space="preserve">ет требованием </w:t>
            </w:r>
            <w:proofErr w:type="spellStart"/>
            <w:r>
              <w:rPr>
                <w:rFonts w:ascii="Times New Roman" w:hAnsi="Times New Roman"/>
                <w:sz w:val="24"/>
                <w:szCs w:val="24"/>
              </w:rPr>
              <w:t>СанПин</w:t>
            </w:r>
            <w:proofErr w:type="spellEnd"/>
            <w:r>
              <w:rPr>
                <w:rFonts w:ascii="Times New Roman" w:hAnsi="Times New Roman"/>
                <w:sz w:val="24"/>
                <w:szCs w:val="24"/>
              </w:rPr>
              <w:t xml:space="preserve"> 2630-10. Стерильная повязка </w:t>
            </w:r>
            <w:proofErr w:type="spellStart"/>
            <w:r>
              <w:rPr>
                <w:rFonts w:ascii="Times New Roman" w:hAnsi="Times New Roman"/>
                <w:sz w:val="24"/>
                <w:szCs w:val="24"/>
              </w:rPr>
              <w:t>Tegaderm</w:t>
            </w:r>
            <w:proofErr w:type="spellEnd"/>
            <w:r>
              <w:rPr>
                <w:rFonts w:ascii="Times New Roman" w:hAnsi="Times New Roman"/>
                <w:sz w:val="24"/>
                <w:szCs w:val="24"/>
              </w:rPr>
              <w:t xml:space="preserve"> CHG осуществляет комбинированную защиту: подавляет рост кожной микрофлоры пациента и обеспечивает барьерную функцию, защищает от микроорганизмов из внешней среды. Осуществляет антимикробную активно</w:t>
            </w:r>
            <w:r>
              <w:rPr>
                <w:rFonts w:ascii="Times New Roman" w:hAnsi="Times New Roman"/>
                <w:sz w:val="24"/>
                <w:szCs w:val="24"/>
              </w:rPr>
              <w:t>сть широкого спектра действия против микроорганизмов, вызывающих КАИК (катетер ассоциированные инфекции кровотока). Продуманный дизайн наклейки оптимально подходит для наложения, минимизирует вероятность ошибки, позволяет соблюсти асептику. Впитывающая стр</w:t>
            </w:r>
            <w:r>
              <w:rPr>
                <w:rFonts w:ascii="Times New Roman" w:hAnsi="Times New Roman"/>
                <w:sz w:val="24"/>
                <w:szCs w:val="24"/>
              </w:rPr>
              <w:t>уктура глеевой подушечки снижают частоту смены повязки. Снижение частоты смещения катетера обеспечивается за счёт удобного выреза и усиленной пластырной окантовки</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23</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11</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Имплантат </w:t>
            </w:r>
            <w:proofErr w:type="spellStart"/>
            <w:proofErr w:type="gramStart"/>
            <w:r>
              <w:rPr>
                <w:rFonts w:ascii="Times New Roman" w:hAnsi="Times New Roman"/>
                <w:sz w:val="24"/>
                <w:szCs w:val="24"/>
              </w:rPr>
              <w:t>Lyoplant</w:t>
            </w:r>
            <w:proofErr w:type="spellEnd"/>
            <w:r>
              <w:rPr>
                <w:rFonts w:ascii="Times New Roman" w:hAnsi="Times New Roman"/>
                <w:sz w:val="24"/>
                <w:szCs w:val="24"/>
              </w:rPr>
              <w:t xml:space="preserve">  для</w:t>
            </w:r>
            <w:proofErr w:type="gramEnd"/>
            <w:r>
              <w:rPr>
                <w:rFonts w:ascii="Times New Roman" w:hAnsi="Times New Roman"/>
                <w:sz w:val="24"/>
                <w:szCs w:val="24"/>
              </w:rPr>
              <w:t xml:space="preserve"> закрытия дефектов твердой мозговой оболочки</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Имплантат </w:t>
            </w:r>
            <w:r>
              <w:rPr>
                <w:rFonts w:ascii="Times New Roman" w:hAnsi="Times New Roman"/>
                <w:sz w:val="24"/>
                <w:szCs w:val="24"/>
              </w:rPr>
              <w:t xml:space="preserve">для закрытия дефектов твердой мозговой оболочки головного или спинного мозга. Может быть использован в качестве </w:t>
            </w:r>
            <w:proofErr w:type="spellStart"/>
            <w:r>
              <w:rPr>
                <w:rFonts w:ascii="Times New Roman" w:hAnsi="Times New Roman"/>
                <w:sz w:val="24"/>
                <w:szCs w:val="24"/>
              </w:rPr>
              <w:t>противоспаечного</w:t>
            </w:r>
            <w:proofErr w:type="spellEnd"/>
            <w:r>
              <w:rPr>
                <w:rFonts w:ascii="Times New Roman" w:hAnsi="Times New Roman"/>
                <w:sz w:val="24"/>
                <w:szCs w:val="24"/>
              </w:rPr>
              <w:t xml:space="preserve"> барьера для предотвращения послеоперационного </w:t>
            </w:r>
            <w:proofErr w:type="spellStart"/>
            <w:r>
              <w:rPr>
                <w:rFonts w:ascii="Times New Roman" w:hAnsi="Times New Roman"/>
                <w:sz w:val="24"/>
                <w:szCs w:val="24"/>
              </w:rPr>
              <w:t>перидурального</w:t>
            </w:r>
            <w:proofErr w:type="spellEnd"/>
            <w:r>
              <w:rPr>
                <w:rFonts w:ascii="Times New Roman" w:hAnsi="Times New Roman"/>
                <w:sz w:val="24"/>
                <w:szCs w:val="24"/>
              </w:rPr>
              <w:t xml:space="preserve"> фиброза. Рассасывающийся, биосовместимый, двуслойный. Должен накла</w:t>
            </w:r>
            <w:r>
              <w:rPr>
                <w:rFonts w:ascii="Times New Roman" w:hAnsi="Times New Roman"/>
                <w:sz w:val="24"/>
                <w:szCs w:val="24"/>
              </w:rPr>
              <w:t xml:space="preserve">дываться как без подшивания, так и с </w:t>
            </w:r>
            <w:r>
              <w:rPr>
                <w:rFonts w:ascii="Times New Roman" w:hAnsi="Times New Roman"/>
                <w:sz w:val="24"/>
                <w:szCs w:val="24"/>
              </w:rPr>
              <w:lastRenderedPageBreak/>
              <w:t>подшиванием. Размер: ширина не менее 50 мм и не более 75 мм, длина не менее 70 мм и не более 75 мм. Должен быть изготовлен на основе бычьего коллагена: верхний слой из коллагена, полученного из коровьего перикарда; нижн</w:t>
            </w:r>
            <w:r>
              <w:rPr>
                <w:rFonts w:ascii="Times New Roman" w:hAnsi="Times New Roman"/>
                <w:sz w:val="24"/>
                <w:szCs w:val="24"/>
              </w:rPr>
              <w:t>ий слой – из очищенной коровьей кожи. Слои должны быть соединены методом лиофилизации, без помощи химических связующих. Полное восстановление твердой мозговой оболочки после протезирования не более 3 месяцев. Индивидуальная двухслойная стерильная упаковка.</w:t>
            </w:r>
            <w:r>
              <w:rPr>
                <w:rFonts w:ascii="Times New Roman" w:hAnsi="Times New Roman"/>
                <w:sz w:val="24"/>
                <w:szCs w:val="24"/>
              </w:rPr>
              <w:t xml:space="preserve"> Указание срока стерильности изделия и номера партии на упаковке.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 xml:space="preserve">, без возможности </w:t>
            </w:r>
            <w:proofErr w:type="spellStart"/>
            <w:r>
              <w:rPr>
                <w:rFonts w:ascii="Times New Roman" w:hAnsi="Times New Roman"/>
                <w:sz w:val="24"/>
                <w:szCs w:val="24"/>
              </w:rPr>
              <w:t>рестерилизации</w:t>
            </w:r>
            <w:proofErr w:type="spellEnd"/>
            <w:r>
              <w:rPr>
                <w:rFonts w:ascii="Times New Roman" w:hAnsi="Times New Roman"/>
                <w:sz w:val="24"/>
                <w:szCs w:val="24"/>
              </w:rPr>
              <w:t>. В упаковке 1 шт.</w:t>
            </w:r>
            <w:r>
              <w:rPr>
                <w:rFonts w:ascii="Times New Roman" w:hAnsi="Times New Roman"/>
                <w:sz w:val="24"/>
                <w:szCs w:val="24"/>
              </w:rPr>
              <w:br/>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25</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12</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Чехлы защитные для операционных микроскопов 122 х 209 см №5</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Чехол должен иметь рукава для </w:t>
            </w:r>
            <w:r>
              <w:rPr>
                <w:rFonts w:ascii="Times New Roman" w:hAnsi="Times New Roman"/>
                <w:sz w:val="24"/>
                <w:szCs w:val="24"/>
              </w:rPr>
              <w:t xml:space="preserve">ассистентских тубусов и защитное окно для крепления на объективе микроскопа и клейкие ленты для фиксации чехла. Чехол должен быть адаптирован для использования с </w:t>
            </w:r>
            <w:proofErr w:type="gramStart"/>
            <w:r>
              <w:rPr>
                <w:rFonts w:ascii="Times New Roman" w:hAnsi="Times New Roman"/>
                <w:sz w:val="24"/>
                <w:szCs w:val="24"/>
              </w:rPr>
              <w:t>микроскопом  OPMI</w:t>
            </w:r>
            <w:proofErr w:type="gramEnd"/>
            <w:r>
              <w:rPr>
                <w:rFonts w:ascii="Times New Roman" w:hAnsi="Times New Roman"/>
                <w:sz w:val="24"/>
                <w:szCs w:val="24"/>
              </w:rPr>
              <w:t>, имеющийся в ЛПУ. Внешний пакет должен быть из многослойных полимерных плено</w:t>
            </w:r>
            <w:r>
              <w:rPr>
                <w:rFonts w:ascii="Times New Roman" w:hAnsi="Times New Roman"/>
                <w:sz w:val="24"/>
                <w:szCs w:val="24"/>
              </w:rPr>
              <w:t xml:space="preserve">к и открываться без помощи ножниц. Чехол должен быть одноразовый стерильный. Размер чехла 122*209 см. В упаковке не менее 5 штук. Упаковка содержит Покрытие </w:t>
            </w:r>
            <w:proofErr w:type="spellStart"/>
            <w:r>
              <w:rPr>
                <w:rFonts w:ascii="Times New Roman" w:hAnsi="Times New Roman"/>
                <w:sz w:val="24"/>
                <w:szCs w:val="24"/>
              </w:rPr>
              <w:t>гидрогелевое</w:t>
            </w:r>
            <w:proofErr w:type="spellEnd"/>
            <w:r>
              <w:rPr>
                <w:rFonts w:ascii="Times New Roman" w:hAnsi="Times New Roman"/>
                <w:sz w:val="24"/>
                <w:szCs w:val="24"/>
              </w:rPr>
              <w:t xml:space="preserve"> </w:t>
            </w:r>
            <w:proofErr w:type="spellStart"/>
            <w:r>
              <w:rPr>
                <w:rFonts w:ascii="Times New Roman" w:hAnsi="Times New Roman"/>
                <w:sz w:val="24"/>
                <w:szCs w:val="24"/>
              </w:rPr>
              <w:t>формоустойчивое</w:t>
            </w:r>
            <w:proofErr w:type="spellEnd"/>
            <w:r>
              <w:rPr>
                <w:rFonts w:ascii="Times New Roman" w:hAnsi="Times New Roman"/>
                <w:sz w:val="24"/>
                <w:szCs w:val="24"/>
              </w:rPr>
              <w:t xml:space="preserve"> атравматическое стерильное на основе </w:t>
            </w:r>
            <w:proofErr w:type="spellStart"/>
            <w:r>
              <w:rPr>
                <w:rFonts w:ascii="Times New Roman" w:hAnsi="Times New Roman"/>
                <w:sz w:val="24"/>
                <w:szCs w:val="24"/>
              </w:rPr>
              <w:t>поливинилпирролидона</w:t>
            </w:r>
            <w:proofErr w:type="spellEnd"/>
            <w:r>
              <w:rPr>
                <w:rFonts w:ascii="Times New Roman" w:hAnsi="Times New Roman"/>
                <w:sz w:val="24"/>
                <w:szCs w:val="24"/>
              </w:rPr>
              <w:t xml:space="preserve"> с </w:t>
            </w:r>
            <w:proofErr w:type="gramStart"/>
            <w:r>
              <w:rPr>
                <w:rFonts w:ascii="Times New Roman" w:hAnsi="Times New Roman"/>
                <w:sz w:val="24"/>
                <w:szCs w:val="24"/>
              </w:rPr>
              <w:t>иммобилизо</w:t>
            </w:r>
            <w:r>
              <w:rPr>
                <w:rFonts w:ascii="Times New Roman" w:hAnsi="Times New Roman"/>
                <w:sz w:val="24"/>
                <w:szCs w:val="24"/>
              </w:rPr>
              <w:t>ванным  в</w:t>
            </w:r>
            <w:proofErr w:type="gramEnd"/>
            <w:r>
              <w:rPr>
                <w:rFonts w:ascii="Times New Roman" w:hAnsi="Times New Roman"/>
                <w:sz w:val="24"/>
                <w:szCs w:val="24"/>
              </w:rPr>
              <w:t xml:space="preserve"> структуру раствором протаргола (коллоидное серебро) Толщина 3-7 мм, сорбционная способностью не менее 1г/г. 5х7,5см.</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3</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13</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Чехлы защитные для операционных микроскопов 132 х 391см №5</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Чехол должен иметь рукава для ассистентских тубусов и </w:t>
            </w:r>
            <w:r>
              <w:rPr>
                <w:rFonts w:ascii="Times New Roman" w:hAnsi="Times New Roman"/>
                <w:sz w:val="24"/>
                <w:szCs w:val="24"/>
              </w:rPr>
              <w:t xml:space="preserve">защитное окно для крепления на объективе микроскопа и клейкие ленты для фиксации чехла. </w:t>
            </w:r>
            <w:r>
              <w:rPr>
                <w:rFonts w:ascii="Times New Roman" w:hAnsi="Times New Roman"/>
                <w:sz w:val="24"/>
                <w:szCs w:val="24"/>
              </w:rPr>
              <w:lastRenderedPageBreak/>
              <w:t xml:space="preserve">Чехол должен быть адаптирован для использования с </w:t>
            </w:r>
            <w:proofErr w:type="gramStart"/>
            <w:r>
              <w:rPr>
                <w:rFonts w:ascii="Times New Roman" w:hAnsi="Times New Roman"/>
                <w:sz w:val="24"/>
                <w:szCs w:val="24"/>
              </w:rPr>
              <w:t xml:space="preserve">микроскопом  </w:t>
            </w:r>
            <w:proofErr w:type="spellStart"/>
            <w:r>
              <w:rPr>
                <w:rFonts w:ascii="Times New Roman" w:hAnsi="Times New Roman"/>
                <w:sz w:val="24"/>
                <w:szCs w:val="24"/>
              </w:rPr>
              <w:t>OPMI</w:t>
            </w:r>
            <w:proofErr w:type="gramEnd"/>
            <w:r>
              <w:rPr>
                <w:rFonts w:ascii="Times New Roman" w:hAnsi="Times New Roman"/>
                <w:sz w:val="24"/>
                <w:szCs w:val="24"/>
              </w:rPr>
              <w:t>,имеющийся</w:t>
            </w:r>
            <w:proofErr w:type="spellEnd"/>
            <w:r>
              <w:rPr>
                <w:rFonts w:ascii="Times New Roman" w:hAnsi="Times New Roman"/>
                <w:sz w:val="24"/>
                <w:szCs w:val="24"/>
              </w:rPr>
              <w:t xml:space="preserve"> в ЛПУ. Внешний пакет должен быть из многослойных полимерных пленок и открываться без помощ</w:t>
            </w:r>
            <w:r>
              <w:rPr>
                <w:rFonts w:ascii="Times New Roman" w:hAnsi="Times New Roman"/>
                <w:sz w:val="24"/>
                <w:szCs w:val="24"/>
              </w:rPr>
              <w:t xml:space="preserve">и ножниц. Чехол должен быть одноразовый стерильный. Размер чехла 132*391см. В упаковке не менее 5 штук, Упаковка содержит Покрытие </w:t>
            </w:r>
            <w:proofErr w:type="spellStart"/>
            <w:r>
              <w:rPr>
                <w:rFonts w:ascii="Times New Roman" w:hAnsi="Times New Roman"/>
                <w:sz w:val="24"/>
                <w:szCs w:val="24"/>
              </w:rPr>
              <w:t>гидрогелевое</w:t>
            </w:r>
            <w:proofErr w:type="spellEnd"/>
            <w:r>
              <w:rPr>
                <w:rFonts w:ascii="Times New Roman" w:hAnsi="Times New Roman"/>
                <w:sz w:val="24"/>
                <w:szCs w:val="24"/>
              </w:rPr>
              <w:t xml:space="preserve"> </w:t>
            </w:r>
            <w:proofErr w:type="spellStart"/>
            <w:r>
              <w:rPr>
                <w:rFonts w:ascii="Times New Roman" w:hAnsi="Times New Roman"/>
                <w:sz w:val="24"/>
                <w:szCs w:val="24"/>
              </w:rPr>
              <w:t>формоустойчивое</w:t>
            </w:r>
            <w:proofErr w:type="spellEnd"/>
            <w:r>
              <w:rPr>
                <w:rFonts w:ascii="Times New Roman" w:hAnsi="Times New Roman"/>
                <w:sz w:val="24"/>
                <w:szCs w:val="24"/>
              </w:rPr>
              <w:t xml:space="preserve"> атравматическое стерильное на основе </w:t>
            </w:r>
            <w:proofErr w:type="spellStart"/>
            <w:r>
              <w:rPr>
                <w:rFonts w:ascii="Times New Roman" w:hAnsi="Times New Roman"/>
                <w:sz w:val="24"/>
                <w:szCs w:val="24"/>
              </w:rPr>
              <w:t>поливинилпирролидона</w:t>
            </w:r>
            <w:proofErr w:type="spellEnd"/>
            <w:r>
              <w:rPr>
                <w:rFonts w:ascii="Times New Roman" w:hAnsi="Times New Roman"/>
                <w:sz w:val="24"/>
                <w:szCs w:val="24"/>
              </w:rPr>
              <w:t xml:space="preserve"> с </w:t>
            </w:r>
            <w:proofErr w:type="gramStart"/>
            <w:r>
              <w:rPr>
                <w:rFonts w:ascii="Times New Roman" w:hAnsi="Times New Roman"/>
                <w:sz w:val="24"/>
                <w:szCs w:val="24"/>
              </w:rPr>
              <w:t>иммобилизованным  в</w:t>
            </w:r>
            <w:proofErr w:type="gramEnd"/>
            <w:r>
              <w:rPr>
                <w:rFonts w:ascii="Times New Roman" w:hAnsi="Times New Roman"/>
                <w:sz w:val="24"/>
                <w:szCs w:val="24"/>
              </w:rPr>
              <w:t xml:space="preserve"> структуру раство</w:t>
            </w:r>
            <w:r>
              <w:rPr>
                <w:rFonts w:ascii="Times New Roman" w:hAnsi="Times New Roman"/>
                <w:sz w:val="24"/>
                <w:szCs w:val="24"/>
              </w:rPr>
              <w:t>ром протаргола (коллоидное серебро) Толщина 3-7 мм, сорбционная способностью не менее 1г/г. 5х7,5см</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3</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14</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вентрикулярный</w:t>
            </w:r>
            <w:proofErr w:type="spellEnd"/>
            <w:r>
              <w:rPr>
                <w:rFonts w:ascii="Times New Roman" w:hAnsi="Times New Roman"/>
                <w:sz w:val="24"/>
                <w:szCs w:val="24"/>
              </w:rPr>
              <w:t xml:space="preserve"> 35 см с принадлежностями</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Катетер для наружного </w:t>
            </w:r>
            <w:proofErr w:type="spellStart"/>
            <w:r>
              <w:rPr>
                <w:rFonts w:ascii="Times New Roman" w:hAnsi="Times New Roman"/>
                <w:sz w:val="24"/>
                <w:szCs w:val="24"/>
              </w:rPr>
              <w:t>вентрикулярного</w:t>
            </w:r>
            <w:proofErr w:type="spellEnd"/>
            <w:r>
              <w:rPr>
                <w:rFonts w:ascii="Times New Roman" w:hAnsi="Times New Roman"/>
                <w:sz w:val="24"/>
                <w:szCs w:val="24"/>
              </w:rPr>
              <w:t xml:space="preserve"> дренажа. Комплект катетера включает: катетер длиной 35 см,</w:t>
            </w:r>
            <w:r>
              <w:rPr>
                <w:rFonts w:ascii="Times New Roman" w:hAnsi="Times New Roman"/>
                <w:sz w:val="24"/>
                <w:szCs w:val="24"/>
              </w:rPr>
              <w:t xml:space="preserve"> стилет из нержавеющей стали длиной 36 см, троакар из нержавеющей стали и «женский» коннектор типа </w:t>
            </w:r>
            <w:proofErr w:type="spellStart"/>
            <w:r>
              <w:rPr>
                <w:rFonts w:ascii="Times New Roman" w:hAnsi="Times New Roman"/>
                <w:sz w:val="24"/>
                <w:szCs w:val="24"/>
              </w:rPr>
              <w:t>Луэра</w:t>
            </w:r>
            <w:proofErr w:type="spellEnd"/>
            <w:r>
              <w:rPr>
                <w:rFonts w:ascii="Times New Roman" w:hAnsi="Times New Roman"/>
                <w:sz w:val="24"/>
                <w:szCs w:val="24"/>
              </w:rPr>
              <w:t>. Внутренний диаметр катетера 1,5 мм, внешний – 3,1 мм. На конце катетера находятся 20 отверстий для ликвора. На внешней стороне катетера нанесена марки</w:t>
            </w:r>
            <w:r>
              <w:rPr>
                <w:rFonts w:ascii="Times New Roman" w:hAnsi="Times New Roman"/>
                <w:sz w:val="24"/>
                <w:szCs w:val="24"/>
              </w:rPr>
              <w:t xml:space="preserve">ровка глубины введения в сантиметрах – начиная с 3 см от конца катетера и до 15 сантиметров от конца катетера (через каждый сантиметр). Катетер с пропиткой антибиотиками 0,15% </w:t>
            </w:r>
            <w:proofErr w:type="spellStart"/>
            <w:r>
              <w:rPr>
                <w:rFonts w:ascii="Times New Roman" w:hAnsi="Times New Roman"/>
                <w:sz w:val="24"/>
                <w:szCs w:val="24"/>
              </w:rPr>
              <w:t>клиндамицин</w:t>
            </w:r>
            <w:proofErr w:type="spellEnd"/>
            <w:r>
              <w:rPr>
                <w:rFonts w:ascii="Times New Roman" w:hAnsi="Times New Roman"/>
                <w:sz w:val="24"/>
                <w:szCs w:val="24"/>
              </w:rPr>
              <w:t xml:space="preserve"> и 0,054 % </w:t>
            </w:r>
            <w:proofErr w:type="spellStart"/>
            <w:r>
              <w:rPr>
                <w:rFonts w:ascii="Times New Roman" w:hAnsi="Times New Roman"/>
                <w:sz w:val="24"/>
                <w:szCs w:val="24"/>
              </w:rPr>
              <w:t>рифампицин</w:t>
            </w:r>
            <w:proofErr w:type="spellEnd"/>
            <w:r>
              <w:rPr>
                <w:rFonts w:ascii="Times New Roman" w:hAnsi="Times New Roman"/>
                <w:sz w:val="24"/>
                <w:szCs w:val="24"/>
              </w:rPr>
              <w:t xml:space="preserve">. Антибиотики выделяются </w:t>
            </w:r>
            <w:proofErr w:type="gramStart"/>
            <w:r>
              <w:rPr>
                <w:rFonts w:ascii="Times New Roman" w:hAnsi="Times New Roman"/>
                <w:sz w:val="24"/>
                <w:szCs w:val="24"/>
              </w:rPr>
              <w:t>за  28</w:t>
            </w:r>
            <w:proofErr w:type="gramEnd"/>
            <w:r>
              <w:rPr>
                <w:rFonts w:ascii="Times New Roman" w:hAnsi="Times New Roman"/>
                <w:sz w:val="24"/>
                <w:szCs w:val="24"/>
              </w:rPr>
              <w:t xml:space="preserve"> дней после импла</w:t>
            </w:r>
            <w:r>
              <w:rPr>
                <w:rFonts w:ascii="Times New Roman" w:hAnsi="Times New Roman"/>
                <w:sz w:val="24"/>
                <w:szCs w:val="24"/>
              </w:rPr>
              <w:t xml:space="preserve">нтации на </w:t>
            </w:r>
            <w:proofErr w:type="spellStart"/>
            <w:r>
              <w:rPr>
                <w:rFonts w:ascii="Times New Roman" w:hAnsi="Times New Roman"/>
                <w:sz w:val="24"/>
                <w:szCs w:val="24"/>
              </w:rPr>
              <w:t>внутренюю</w:t>
            </w:r>
            <w:proofErr w:type="spellEnd"/>
            <w:r>
              <w:rPr>
                <w:rFonts w:ascii="Times New Roman" w:hAnsi="Times New Roman"/>
                <w:sz w:val="24"/>
                <w:szCs w:val="24"/>
              </w:rPr>
              <w:t xml:space="preserve"> и внешнюю поверхность катетера. Поставляется в стерильной упаковке.</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3</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15</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Мешок для сбора цереброспинальной жидкости 700 мл, одноразовый №5</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Мешки пластиковые для сбора спинномозговой жидкости объемом 700 мл. 5 штук в упаковке. </w:t>
            </w:r>
            <w:r>
              <w:rPr>
                <w:rFonts w:ascii="Times New Roman" w:hAnsi="Times New Roman"/>
                <w:sz w:val="24"/>
                <w:szCs w:val="24"/>
              </w:rPr>
              <w:t>Поставляется в стерильной упаковке.</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16</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сосудов </w:t>
            </w:r>
            <w:r>
              <w:rPr>
                <w:rFonts w:ascii="Times New Roman" w:hAnsi="Times New Roman"/>
                <w:sz w:val="24"/>
                <w:szCs w:val="24"/>
              </w:rPr>
              <w:lastRenderedPageBreak/>
              <w:t xml:space="preserve">головного мозга, стандартный,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7 мм, открытие 8,5 мм, давление 150 г</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 xml:space="preserve">Клипс сосудистый титановый для постоянной окклюзии, </w:t>
            </w:r>
            <w:r>
              <w:rPr>
                <w:rFonts w:ascii="Times New Roman" w:hAnsi="Times New Roman"/>
                <w:sz w:val="24"/>
                <w:szCs w:val="24"/>
              </w:rPr>
              <w:t xml:space="preserve">стандартный; материал - титановый сплав Ti6Al4V; </w:t>
            </w:r>
            <w:r>
              <w:rPr>
                <w:rFonts w:ascii="Times New Roman" w:hAnsi="Times New Roman"/>
                <w:sz w:val="24"/>
                <w:szCs w:val="24"/>
              </w:rPr>
              <w:lastRenderedPageBreak/>
              <w:t xml:space="preserve">форма -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7,0 мм с их максимальным открытием 8,5 мм и давлением сжатия 150 г. Цветовая кодировка - серебристые бранши, зеленая </w:t>
            </w:r>
            <w:proofErr w:type="gramStart"/>
            <w:r>
              <w:rPr>
                <w:rFonts w:ascii="Times New Roman" w:hAnsi="Times New Roman"/>
                <w:sz w:val="24"/>
                <w:szCs w:val="24"/>
              </w:rPr>
              <w:t>спираль(</w:t>
            </w:r>
            <w:proofErr w:type="gramEnd"/>
            <w:r>
              <w:rPr>
                <w:rFonts w:ascii="Times New Roman" w:hAnsi="Times New Roman"/>
                <w:sz w:val="24"/>
                <w:szCs w:val="24"/>
              </w:rPr>
              <w:t>указывает на совместимость с инструментом для на</w:t>
            </w:r>
            <w:r>
              <w:rPr>
                <w:rFonts w:ascii="Times New Roman" w:hAnsi="Times New Roman"/>
                <w:sz w:val="24"/>
                <w:szCs w:val="24"/>
              </w:rPr>
              <w:t xml:space="preserve">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бранши.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r>
              <w:rPr>
                <w:rFonts w:ascii="Times New Roman" w:hAnsi="Times New Roman"/>
                <w:sz w:val="24"/>
                <w:szCs w:val="24"/>
              </w:rPr>
              <w:br/>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17</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Клипс сосудистый титановый для</w:t>
            </w:r>
            <w:r>
              <w:rPr>
                <w:rFonts w:ascii="Times New Roman" w:hAnsi="Times New Roman"/>
                <w:sz w:val="24"/>
                <w:szCs w:val="24"/>
              </w:rPr>
              <w:t xml:space="preserve"> постоянной окклюзии сосудов головного мозга, стандартный,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10 мм, открытие 10,5 мм, давление 150 г</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стандартный; материал - титановый сплав Ti6Al4V; форма -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10</w:t>
            </w:r>
            <w:r>
              <w:rPr>
                <w:rFonts w:ascii="Times New Roman" w:hAnsi="Times New Roman"/>
                <w:sz w:val="24"/>
                <w:szCs w:val="24"/>
              </w:rPr>
              <w:t xml:space="preserve">,0 мм с их максимальным открытием 10,5 мм и давлением сжатия 150 г. Цветовая кодировка - серебристые бранши, зеленая </w:t>
            </w:r>
            <w:proofErr w:type="gramStart"/>
            <w:r>
              <w:rPr>
                <w:rFonts w:ascii="Times New Roman" w:hAnsi="Times New Roman"/>
                <w:sz w:val="24"/>
                <w:szCs w:val="24"/>
              </w:rPr>
              <w:t>спираль(</w:t>
            </w:r>
            <w:proofErr w:type="gramEnd"/>
            <w:r>
              <w:rPr>
                <w:rFonts w:ascii="Times New Roman" w:hAnsi="Times New Roman"/>
                <w:sz w:val="24"/>
                <w:szCs w:val="24"/>
              </w:rPr>
              <w:t xml:space="preserve">указывает на совместимость с инструментом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w:t>
            </w:r>
            <w:r>
              <w:rPr>
                <w:rFonts w:ascii="Times New Roman" w:hAnsi="Times New Roman"/>
                <w:sz w:val="24"/>
                <w:szCs w:val="24"/>
              </w:rPr>
              <w:t>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бранши.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проведения МРТ интенсивностью до</w:t>
            </w:r>
            <w:r>
              <w:rPr>
                <w:rFonts w:ascii="Times New Roman" w:hAnsi="Times New Roman"/>
                <w:sz w:val="24"/>
                <w:szCs w:val="24"/>
              </w:rPr>
              <w:t xml:space="preserve"> 3-х Тесла. Маркировка лазером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w:t>
            </w:r>
            <w:r>
              <w:rPr>
                <w:rFonts w:ascii="Times New Roman" w:hAnsi="Times New Roman"/>
                <w:sz w:val="24"/>
                <w:szCs w:val="24"/>
              </w:rPr>
              <w:lastRenderedPageBreak/>
              <w:t>упаковке.</w:t>
            </w:r>
            <w:r>
              <w:rPr>
                <w:rFonts w:ascii="Times New Roman" w:hAnsi="Times New Roman"/>
                <w:sz w:val="24"/>
                <w:szCs w:val="24"/>
              </w:rPr>
              <w:br/>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18</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сосудов головного мозга, стандартный,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15 </w:t>
            </w:r>
            <w:r>
              <w:rPr>
                <w:rFonts w:ascii="Times New Roman" w:hAnsi="Times New Roman"/>
                <w:sz w:val="24"/>
                <w:szCs w:val="24"/>
              </w:rPr>
              <w:t>мм, открытие 13,5 мм, давление 170 г</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стандартный; материал - титановый сплав Ti6Al4V; форма -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15,0 мм с их максимальным открытием 13,5 мм и давлением сжатия 170 г. Цветовая кодир</w:t>
            </w:r>
            <w:r>
              <w:rPr>
                <w:rFonts w:ascii="Times New Roman" w:hAnsi="Times New Roman"/>
                <w:sz w:val="24"/>
                <w:szCs w:val="24"/>
              </w:rPr>
              <w:t xml:space="preserve">овка - серебристые бранши, зеленая </w:t>
            </w:r>
            <w:proofErr w:type="gramStart"/>
            <w:r>
              <w:rPr>
                <w:rFonts w:ascii="Times New Roman" w:hAnsi="Times New Roman"/>
                <w:sz w:val="24"/>
                <w:szCs w:val="24"/>
              </w:rPr>
              <w:t>спираль(</w:t>
            </w:r>
            <w:proofErr w:type="gramEnd"/>
            <w:r>
              <w:rPr>
                <w:rFonts w:ascii="Times New Roman" w:hAnsi="Times New Roman"/>
                <w:sz w:val="24"/>
                <w:szCs w:val="24"/>
              </w:rPr>
              <w:t xml:space="preserve">указывает на совместимость с инструментом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w:t>
            </w:r>
            <w:r>
              <w:rPr>
                <w:rFonts w:ascii="Times New Roman" w:hAnsi="Times New Roman"/>
                <w:sz w:val="24"/>
                <w:szCs w:val="24"/>
              </w:rPr>
              <w:t xml:space="preserve">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бранши.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w:t>
            </w:r>
            <w:r>
              <w:rPr>
                <w:rFonts w:ascii="Times New Roman" w:hAnsi="Times New Roman"/>
                <w:sz w:val="24"/>
                <w:szCs w:val="24"/>
              </w:rPr>
              <w:t xml:space="preserve">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r>
              <w:rPr>
                <w:rFonts w:ascii="Times New Roman" w:hAnsi="Times New Roman"/>
                <w:sz w:val="24"/>
                <w:szCs w:val="24"/>
              </w:rPr>
              <w:br/>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19</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сосудов головного мозга, стандартный,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18 мм, открытие 15,5 мм, давление 170 г</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w:t>
            </w:r>
            <w:r>
              <w:rPr>
                <w:rFonts w:ascii="Times New Roman" w:hAnsi="Times New Roman"/>
                <w:sz w:val="24"/>
                <w:szCs w:val="24"/>
              </w:rPr>
              <w:t xml:space="preserve">окклюзии, стандартный; материал - титановый сплав Ti6Al4V; форма - прямой;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18,0 мм с их максимальным открытием 15,5 мм и давлением сжатия 170 г. Цветовая кодировка - серебристые бранши, зеленая </w:t>
            </w:r>
            <w:proofErr w:type="gramStart"/>
            <w:r>
              <w:rPr>
                <w:rFonts w:ascii="Times New Roman" w:hAnsi="Times New Roman"/>
                <w:sz w:val="24"/>
                <w:szCs w:val="24"/>
              </w:rPr>
              <w:t>спираль(</w:t>
            </w:r>
            <w:proofErr w:type="gramEnd"/>
            <w:r>
              <w:rPr>
                <w:rFonts w:ascii="Times New Roman" w:hAnsi="Times New Roman"/>
                <w:sz w:val="24"/>
                <w:szCs w:val="24"/>
              </w:rPr>
              <w:t>указывает на совместимость с инструм</w:t>
            </w:r>
            <w:r>
              <w:rPr>
                <w:rFonts w:ascii="Times New Roman" w:hAnsi="Times New Roman"/>
                <w:sz w:val="24"/>
                <w:szCs w:val="24"/>
              </w:rPr>
              <w:t xml:space="preserve">ентом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бранши. Ширина сомкн</w:t>
            </w:r>
            <w:r>
              <w:rPr>
                <w:rFonts w:ascii="Times New Roman" w:hAnsi="Times New Roman"/>
                <w:sz w:val="24"/>
                <w:szCs w:val="24"/>
              </w:rPr>
              <w:t xml:space="preserve">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w:t>
            </w:r>
            <w:r>
              <w:rPr>
                <w:rFonts w:ascii="Times New Roman" w:hAnsi="Times New Roman"/>
                <w:sz w:val="24"/>
                <w:szCs w:val="24"/>
              </w:rPr>
              <w:lastRenderedPageBreak/>
              <w:t xml:space="preserve">Возможность проведения МРТ интенсивностью до 3-х Тесла. Маркировка лазером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r>
              <w:rPr>
                <w:rFonts w:ascii="Times New Roman" w:hAnsi="Times New Roman"/>
                <w:sz w:val="24"/>
                <w:szCs w:val="24"/>
              </w:rPr>
              <w:br/>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20</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Система для </w:t>
            </w:r>
            <w:r>
              <w:rPr>
                <w:rFonts w:ascii="Times New Roman" w:hAnsi="Times New Roman"/>
                <w:sz w:val="24"/>
                <w:szCs w:val="24"/>
              </w:rPr>
              <w:t xml:space="preserve">передней </w:t>
            </w:r>
            <w:proofErr w:type="spellStart"/>
            <w:r>
              <w:rPr>
                <w:rFonts w:ascii="Times New Roman" w:hAnsi="Times New Roman"/>
                <w:sz w:val="24"/>
                <w:szCs w:val="24"/>
              </w:rPr>
              <w:t>межтеловой</w:t>
            </w:r>
            <w:proofErr w:type="spellEnd"/>
            <w:r>
              <w:rPr>
                <w:rFonts w:ascii="Times New Roman" w:hAnsi="Times New Roman"/>
                <w:sz w:val="24"/>
                <w:szCs w:val="24"/>
              </w:rPr>
              <w:t xml:space="preserve"> фиксации</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proofErr w:type="spellStart"/>
            <w:r>
              <w:rPr>
                <w:rFonts w:ascii="Times New Roman" w:hAnsi="Times New Roman"/>
                <w:sz w:val="24"/>
                <w:szCs w:val="24"/>
              </w:rPr>
              <w:t>Межтеловые</w:t>
            </w:r>
            <w:proofErr w:type="spellEnd"/>
            <w:r>
              <w:rPr>
                <w:rFonts w:ascii="Times New Roman" w:hAnsi="Times New Roman"/>
                <w:sz w:val="24"/>
                <w:szCs w:val="24"/>
              </w:rPr>
              <w:t xml:space="preserve"> имплантаты – </w:t>
            </w:r>
            <w:proofErr w:type="spellStart"/>
            <w:r>
              <w:rPr>
                <w:rFonts w:ascii="Times New Roman" w:hAnsi="Times New Roman"/>
                <w:sz w:val="24"/>
                <w:szCs w:val="24"/>
              </w:rPr>
              <w:t>Кейджи</w:t>
            </w:r>
            <w:proofErr w:type="spellEnd"/>
            <w:r>
              <w:rPr>
                <w:rFonts w:ascii="Times New Roman" w:hAnsi="Times New Roman"/>
                <w:sz w:val="24"/>
                <w:szCs w:val="24"/>
              </w:rPr>
              <w:t xml:space="preserve"> для установки в шейный отдел позвоночника методом, изготовленный из </w:t>
            </w:r>
            <w:proofErr w:type="spellStart"/>
            <w:r>
              <w:rPr>
                <w:rFonts w:ascii="Times New Roman" w:hAnsi="Times New Roman"/>
                <w:sz w:val="24"/>
                <w:szCs w:val="24"/>
              </w:rPr>
              <w:t>рентегнопрозрачного</w:t>
            </w:r>
            <w:proofErr w:type="spellEnd"/>
            <w:r>
              <w:rPr>
                <w:rFonts w:ascii="Times New Roman" w:hAnsi="Times New Roman"/>
                <w:sz w:val="24"/>
                <w:szCs w:val="24"/>
              </w:rPr>
              <w:t xml:space="preserve"> материала PEEK </w:t>
            </w:r>
            <w:proofErr w:type="spellStart"/>
            <w:r>
              <w:rPr>
                <w:rFonts w:ascii="Times New Roman" w:hAnsi="Times New Roman"/>
                <w:sz w:val="24"/>
                <w:szCs w:val="24"/>
              </w:rPr>
              <w:t>Optima</w:t>
            </w:r>
            <w:proofErr w:type="spellEnd"/>
            <w:r>
              <w:rPr>
                <w:rFonts w:ascii="Times New Roman" w:hAnsi="Times New Roman"/>
                <w:sz w:val="24"/>
                <w:szCs w:val="24"/>
              </w:rPr>
              <w:t xml:space="preserve">, имеющим модуль упругости, </w:t>
            </w:r>
            <w:proofErr w:type="spellStart"/>
            <w:r>
              <w:rPr>
                <w:rFonts w:ascii="Times New Roman" w:hAnsi="Times New Roman"/>
                <w:sz w:val="24"/>
                <w:szCs w:val="24"/>
              </w:rPr>
              <w:t>соответветствующий</w:t>
            </w:r>
            <w:proofErr w:type="spellEnd"/>
            <w:r>
              <w:rPr>
                <w:rFonts w:ascii="Times New Roman" w:hAnsi="Times New Roman"/>
                <w:sz w:val="24"/>
                <w:szCs w:val="24"/>
              </w:rPr>
              <w:t xml:space="preserve"> по эластичности свойствам кости. Кейдж и</w:t>
            </w:r>
            <w:r>
              <w:rPr>
                <w:rFonts w:ascii="Times New Roman" w:hAnsi="Times New Roman"/>
                <w:sz w:val="24"/>
                <w:szCs w:val="24"/>
              </w:rPr>
              <w:t xml:space="preserve">меет </w:t>
            </w:r>
            <w:proofErr w:type="spellStart"/>
            <w:r>
              <w:rPr>
                <w:rFonts w:ascii="Times New Roman" w:hAnsi="Times New Roman"/>
                <w:sz w:val="24"/>
                <w:szCs w:val="24"/>
              </w:rPr>
              <w:t>рентгенопозитивные</w:t>
            </w:r>
            <w:proofErr w:type="spellEnd"/>
            <w:r>
              <w:rPr>
                <w:rFonts w:ascii="Times New Roman" w:hAnsi="Times New Roman"/>
                <w:sz w:val="24"/>
                <w:szCs w:val="24"/>
              </w:rPr>
              <w:t xml:space="preserve"> маркеры, отражающие его позиционирование в </w:t>
            </w:r>
            <w:proofErr w:type="spellStart"/>
            <w:r>
              <w:rPr>
                <w:rFonts w:ascii="Times New Roman" w:hAnsi="Times New Roman"/>
                <w:sz w:val="24"/>
                <w:szCs w:val="24"/>
              </w:rPr>
              <w:t>межтеловом</w:t>
            </w:r>
            <w:proofErr w:type="spellEnd"/>
            <w:r>
              <w:rPr>
                <w:rFonts w:ascii="Times New Roman" w:hAnsi="Times New Roman"/>
                <w:sz w:val="24"/>
                <w:szCs w:val="24"/>
              </w:rPr>
              <w:t xml:space="preserve"> пространстве и </w:t>
            </w:r>
            <w:proofErr w:type="gramStart"/>
            <w:r>
              <w:rPr>
                <w:rFonts w:ascii="Times New Roman" w:hAnsi="Times New Roman"/>
                <w:sz w:val="24"/>
                <w:szCs w:val="24"/>
              </w:rPr>
              <w:t>фиксируется  двухлопастным</w:t>
            </w:r>
            <w:proofErr w:type="gramEnd"/>
            <w:r>
              <w:rPr>
                <w:rFonts w:ascii="Times New Roman" w:hAnsi="Times New Roman"/>
                <w:sz w:val="24"/>
                <w:szCs w:val="24"/>
              </w:rPr>
              <w:t xml:space="preserve"> механизмом из титанового сплава, обеспечивающим устойчивое положение </w:t>
            </w:r>
            <w:proofErr w:type="spellStart"/>
            <w:r>
              <w:rPr>
                <w:rFonts w:ascii="Times New Roman" w:hAnsi="Times New Roman"/>
                <w:sz w:val="24"/>
                <w:szCs w:val="24"/>
              </w:rPr>
              <w:t>кейджа</w:t>
            </w:r>
            <w:proofErr w:type="spellEnd"/>
            <w:r>
              <w:rPr>
                <w:rFonts w:ascii="Times New Roman" w:hAnsi="Times New Roman"/>
                <w:sz w:val="24"/>
                <w:szCs w:val="24"/>
              </w:rPr>
              <w:t xml:space="preserve"> после его установки. В теле </w:t>
            </w:r>
            <w:proofErr w:type="spellStart"/>
            <w:r>
              <w:rPr>
                <w:rFonts w:ascii="Times New Roman" w:hAnsi="Times New Roman"/>
                <w:sz w:val="24"/>
                <w:szCs w:val="24"/>
              </w:rPr>
              <w:t>кейджа</w:t>
            </w:r>
            <w:proofErr w:type="spellEnd"/>
            <w:r>
              <w:rPr>
                <w:rFonts w:ascii="Times New Roman" w:hAnsi="Times New Roman"/>
                <w:sz w:val="24"/>
                <w:szCs w:val="24"/>
              </w:rPr>
              <w:t xml:space="preserve"> имеются пространственные </w:t>
            </w:r>
            <w:r>
              <w:rPr>
                <w:rFonts w:ascii="Times New Roman" w:hAnsi="Times New Roman"/>
                <w:sz w:val="24"/>
                <w:szCs w:val="24"/>
              </w:rPr>
              <w:t xml:space="preserve">полости для заполнения костным материалом. Конструкция и техника установки </w:t>
            </w:r>
            <w:proofErr w:type="spellStart"/>
            <w:proofErr w:type="gramStart"/>
            <w:r>
              <w:rPr>
                <w:rFonts w:ascii="Times New Roman" w:hAnsi="Times New Roman"/>
                <w:sz w:val="24"/>
                <w:szCs w:val="24"/>
              </w:rPr>
              <w:t>кейджа</w:t>
            </w:r>
            <w:proofErr w:type="spellEnd"/>
            <w:r>
              <w:rPr>
                <w:rFonts w:ascii="Times New Roman" w:hAnsi="Times New Roman"/>
                <w:sz w:val="24"/>
                <w:szCs w:val="24"/>
              </w:rPr>
              <w:t xml:space="preserve">  исключает</w:t>
            </w:r>
            <w:proofErr w:type="gramEnd"/>
            <w:r>
              <w:rPr>
                <w:rFonts w:ascii="Times New Roman" w:hAnsi="Times New Roman"/>
                <w:sz w:val="24"/>
                <w:szCs w:val="24"/>
              </w:rPr>
              <w:t xml:space="preserve"> избыточную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тел позвонков, ослабляющую его фиксацию после установки. Во избежание повреждения </w:t>
            </w:r>
            <w:proofErr w:type="spellStart"/>
            <w:r>
              <w:rPr>
                <w:rFonts w:ascii="Times New Roman" w:hAnsi="Times New Roman"/>
                <w:sz w:val="24"/>
                <w:szCs w:val="24"/>
              </w:rPr>
              <w:t>замыкающх</w:t>
            </w:r>
            <w:proofErr w:type="spellEnd"/>
            <w:r>
              <w:rPr>
                <w:rFonts w:ascii="Times New Roman" w:hAnsi="Times New Roman"/>
                <w:sz w:val="24"/>
                <w:szCs w:val="24"/>
              </w:rPr>
              <w:t xml:space="preserve"> пластин тел позвонков поверхность </w:t>
            </w:r>
            <w:proofErr w:type="spellStart"/>
            <w:r>
              <w:rPr>
                <w:rFonts w:ascii="Times New Roman" w:hAnsi="Times New Roman"/>
                <w:sz w:val="24"/>
                <w:szCs w:val="24"/>
              </w:rPr>
              <w:t>кейджа</w:t>
            </w:r>
            <w:proofErr w:type="spellEnd"/>
            <w:r>
              <w:rPr>
                <w:rFonts w:ascii="Times New Roman" w:hAnsi="Times New Roman"/>
                <w:sz w:val="24"/>
                <w:szCs w:val="24"/>
              </w:rPr>
              <w:t xml:space="preserve"> гладкая.</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21</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Протез межпозвоночного диска для поясничного отдела позвоночника</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Функциональный протез диска поясничного отдела позвоночника на уровнях L1-S1</w:t>
            </w:r>
            <w:r>
              <w:rPr>
                <w:rFonts w:ascii="Times New Roman" w:hAnsi="Times New Roman"/>
                <w:sz w:val="24"/>
                <w:szCs w:val="24"/>
              </w:rPr>
              <w:br/>
              <w:t>Общие требования.</w:t>
            </w:r>
            <w:r>
              <w:rPr>
                <w:rFonts w:ascii="Times New Roman" w:hAnsi="Times New Roman"/>
                <w:sz w:val="24"/>
                <w:szCs w:val="24"/>
              </w:rPr>
              <w:br/>
              <w:t xml:space="preserve">Система должна обеспечивать высоту межпозвонкового пространства поясничного </w:t>
            </w:r>
            <w:r>
              <w:rPr>
                <w:rFonts w:ascii="Times New Roman" w:hAnsi="Times New Roman"/>
                <w:sz w:val="24"/>
                <w:szCs w:val="24"/>
              </w:rPr>
              <w:t>отдела позвоночника на уровнях L1-S1</w:t>
            </w:r>
            <w:r>
              <w:rPr>
                <w:rFonts w:ascii="Times New Roman" w:hAnsi="Times New Roman"/>
                <w:sz w:val="24"/>
                <w:szCs w:val="24"/>
              </w:rPr>
              <w:br/>
              <w:t>Система должна восстанавливать высоту межпозвонкового пространства</w:t>
            </w:r>
            <w:r>
              <w:rPr>
                <w:rFonts w:ascii="Times New Roman" w:hAnsi="Times New Roman"/>
                <w:sz w:val="24"/>
                <w:szCs w:val="24"/>
              </w:rPr>
              <w:br/>
              <w:t>Система должна обеспечивать сохранение концевых пластинок тел позвонков</w:t>
            </w:r>
            <w:r>
              <w:rPr>
                <w:rFonts w:ascii="Times New Roman" w:hAnsi="Times New Roman"/>
                <w:sz w:val="24"/>
                <w:szCs w:val="24"/>
              </w:rPr>
              <w:br/>
              <w:t>Система должна быть функциональной, сохранять полную подвижность в сегменте</w:t>
            </w:r>
            <w:r>
              <w:rPr>
                <w:rFonts w:ascii="Times New Roman" w:hAnsi="Times New Roman"/>
                <w:sz w:val="24"/>
                <w:szCs w:val="24"/>
              </w:rPr>
              <w:br/>
            </w:r>
            <w:r>
              <w:rPr>
                <w:rFonts w:ascii="Times New Roman" w:hAnsi="Times New Roman"/>
                <w:sz w:val="24"/>
                <w:szCs w:val="24"/>
              </w:rPr>
              <w:lastRenderedPageBreak/>
              <w:t>Сист</w:t>
            </w:r>
            <w:r>
              <w:rPr>
                <w:rFonts w:ascii="Times New Roman" w:hAnsi="Times New Roman"/>
                <w:sz w:val="24"/>
                <w:szCs w:val="24"/>
              </w:rPr>
              <w:t>ема должна иметь два киля для стабильной фиксации</w:t>
            </w:r>
            <w:r>
              <w:rPr>
                <w:rFonts w:ascii="Times New Roman" w:hAnsi="Times New Roman"/>
                <w:sz w:val="24"/>
                <w:szCs w:val="24"/>
              </w:rPr>
              <w:br/>
              <w:t xml:space="preserve">Система должна состоять из двух пластин выполненных из Титана, ядра имеющего сферическую форму из </w:t>
            </w:r>
            <w:proofErr w:type="spellStart"/>
            <w:r>
              <w:rPr>
                <w:rFonts w:ascii="Times New Roman" w:hAnsi="Times New Roman"/>
                <w:sz w:val="24"/>
                <w:szCs w:val="24"/>
              </w:rPr>
              <w:t>поликарбонатуретана</w:t>
            </w:r>
            <w:proofErr w:type="spellEnd"/>
            <w:r>
              <w:rPr>
                <w:rFonts w:ascii="Times New Roman" w:hAnsi="Times New Roman"/>
                <w:sz w:val="24"/>
                <w:szCs w:val="24"/>
              </w:rPr>
              <w:t>, волокон из полиэтилена  ультравысокого молекулярного веса (UHMWPE) и полиуретановой обо</w:t>
            </w:r>
            <w:r>
              <w:rPr>
                <w:rFonts w:ascii="Times New Roman" w:hAnsi="Times New Roman"/>
                <w:sz w:val="24"/>
                <w:szCs w:val="24"/>
              </w:rPr>
              <w:t>лочки ядра.</w:t>
            </w:r>
            <w:r>
              <w:rPr>
                <w:rFonts w:ascii="Times New Roman" w:hAnsi="Times New Roman"/>
                <w:sz w:val="24"/>
                <w:szCs w:val="24"/>
              </w:rPr>
              <w:br/>
              <w:t>Внешние поверхности опорных пластин системы должны быть шероховатыми и иметь Титан плазменное напыление (TPS).</w:t>
            </w:r>
            <w:r>
              <w:rPr>
                <w:rFonts w:ascii="Times New Roman" w:hAnsi="Times New Roman"/>
                <w:sz w:val="24"/>
                <w:szCs w:val="24"/>
              </w:rPr>
              <w:br/>
              <w:t xml:space="preserve">Должен иметь шесть степеней свободы с заданной физиологической </w:t>
            </w:r>
            <w:proofErr w:type="spellStart"/>
            <w:r>
              <w:rPr>
                <w:rFonts w:ascii="Times New Roman" w:hAnsi="Times New Roman"/>
                <w:sz w:val="24"/>
                <w:szCs w:val="24"/>
              </w:rPr>
              <w:t>аплитудой</w:t>
            </w:r>
            <w:proofErr w:type="spellEnd"/>
            <w:r>
              <w:rPr>
                <w:rFonts w:ascii="Times New Roman" w:hAnsi="Times New Roman"/>
                <w:sz w:val="24"/>
                <w:szCs w:val="24"/>
              </w:rPr>
              <w:br/>
              <w:t>Требования к функциональным протезам.</w:t>
            </w:r>
            <w:r>
              <w:rPr>
                <w:rFonts w:ascii="Times New Roman" w:hAnsi="Times New Roman"/>
                <w:sz w:val="24"/>
                <w:szCs w:val="24"/>
              </w:rPr>
              <w:br/>
              <w:t>Два типа размера М, L</w:t>
            </w:r>
            <w:r>
              <w:rPr>
                <w:rFonts w:ascii="Times New Roman" w:hAnsi="Times New Roman"/>
                <w:sz w:val="24"/>
                <w:szCs w:val="24"/>
              </w:rPr>
              <w:br/>
            </w:r>
            <w:r>
              <w:rPr>
                <w:rFonts w:ascii="Times New Roman" w:hAnsi="Times New Roman"/>
                <w:sz w:val="24"/>
                <w:szCs w:val="24"/>
              </w:rPr>
              <w:t>Каждый функциональный протез должен иметь:</w:t>
            </w:r>
            <w:r>
              <w:rPr>
                <w:rFonts w:ascii="Times New Roman" w:hAnsi="Times New Roman"/>
                <w:sz w:val="24"/>
                <w:szCs w:val="24"/>
              </w:rPr>
              <w:br/>
              <w:t>Диапазон высоты 10</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3</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22</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Клипс сосудистый титановый для постоянной окклюзии сосудов головного мозга, стандартный, слегка изогнутый, длина 18 мм, давление 170 г</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w:t>
            </w:r>
            <w:r>
              <w:rPr>
                <w:rFonts w:ascii="Times New Roman" w:hAnsi="Times New Roman"/>
                <w:sz w:val="24"/>
                <w:szCs w:val="24"/>
              </w:rPr>
              <w:t xml:space="preserve">окклюзии, стандартный; материал - титановый сплав Ti6Al4V; форма - слегка изогнутый;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18,0 мм с их максимальным открытием 15,5 мм и давлением сжатия 170 г. Цветовая кодировка - серебристые бранши, зеленая </w:t>
            </w:r>
            <w:proofErr w:type="gramStart"/>
            <w:r>
              <w:rPr>
                <w:rFonts w:ascii="Times New Roman" w:hAnsi="Times New Roman"/>
                <w:sz w:val="24"/>
                <w:szCs w:val="24"/>
              </w:rPr>
              <w:t>спираль(</w:t>
            </w:r>
            <w:proofErr w:type="gramEnd"/>
            <w:r>
              <w:rPr>
                <w:rFonts w:ascii="Times New Roman" w:hAnsi="Times New Roman"/>
                <w:sz w:val="24"/>
                <w:szCs w:val="24"/>
              </w:rPr>
              <w:t>указывает на совместимость</w:t>
            </w:r>
            <w:r>
              <w:rPr>
                <w:rFonts w:ascii="Times New Roman" w:hAnsi="Times New Roman"/>
                <w:sz w:val="24"/>
                <w:szCs w:val="24"/>
              </w:rPr>
              <w:t xml:space="preserve"> с инструментом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бранши. Ши</w:t>
            </w:r>
            <w:r>
              <w:rPr>
                <w:rFonts w:ascii="Times New Roman" w:hAnsi="Times New Roman"/>
                <w:sz w:val="24"/>
                <w:szCs w:val="24"/>
              </w:rPr>
              <w:t xml:space="preserve">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23</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Клипс </w:t>
            </w:r>
            <w:r>
              <w:rPr>
                <w:rFonts w:ascii="Times New Roman" w:hAnsi="Times New Roman"/>
                <w:sz w:val="24"/>
                <w:szCs w:val="24"/>
              </w:rPr>
              <w:t xml:space="preserve">сосудистый титановый для </w:t>
            </w:r>
            <w:r>
              <w:rPr>
                <w:rFonts w:ascii="Times New Roman" w:hAnsi="Times New Roman"/>
                <w:sz w:val="24"/>
                <w:szCs w:val="24"/>
              </w:rPr>
              <w:lastRenderedPageBreak/>
              <w:t>постоянной окклюзии сосудов головного мозга, стандартный, слегка искривленный, длина 8 мм, давление 150 г</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 xml:space="preserve">Клипс сосудистый титановый для постоянной окклюзии, </w:t>
            </w:r>
            <w:r>
              <w:rPr>
                <w:rFonts w:ascii="Times New Roman" w:hAnsi="Times New Roman"/>
                <w:sz w:val="24"/>
                <w:szCs w:val="24"/>
              </w:rPr>
              <w:lastRenderedPageBreak/>
              <w:t>стандартный; материал - титановый сплав Ti6Al4V; форма - слегка искривлен</w:t>
            </w:r>
            <w:r>
              <w:rPr>
                <w:rFonts w:ascii="Times New Roman" w:hAnsi="Times New Roman"/>
                <w:sz w:val="24"/>
                <w:szCs w:val="24"/>
              </w:rPr>
              <w:t xml:space="preserve">ный;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8,0 мм с их максимальным открытием 10,5 мм и давлением сжатия 150 г. Цветовая кодировка - серебристые бранши, зеленая </w:t>
            </w:r>
            <w:proofErr w:type="gramStart"/>
            <w:r>
              <w:rPr>
                <w:rFonts w:ascii="Times New Roman" w:hAnsi="Times New Roman"/>
                <w:sz w:val="24"/>
                <w:szCs w:val="24"/>
              </w:rPr>
              <w:t>спираль(</w:t>
            </w:r>
            <w:proofErr w:type="gramEnd"/>
            <w:r>
              <w:rPr>
                <w:rFonts w:ascii="Times New Roman" w:hAnsi="Times New Roman"/>
                <w:sz w:val="24"/>
                <w:szCs w:val="24"/>
              </w:rPr>
              <w:t xml:space="preserve">указывает на совместимость с инструментом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бранши.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w:t>
            </w:r>
            <w:r>
              <w:rPr>
                <w:rFonts w:ascii="Times New Roman" w:hAnsi="Times New Roman"/>
                <w:sz w:val="24"/>
                <w:szCs w:val="24"/>
              </w:rPr>
              <w:t xml:space="preserve">ия МРТ интенсивностью до 3-х Тесла. Маркировка лазером каждого клипса индивидуальным серийным номером. Поставка в </w:t>
            </w:r>
            <w:proofErr w:type="gramStart"/>
            <w:r>
              <w:rPr>
                <w:rFonts w:ascii="Times New Roman" w:hAnsi="Times New Roman"/>
                <w:sz w:val="24"/>
                <w:szCs w:val="24"/>
              </w:rPr>
              <w:t>индивидуальной  нестерильной</w:t>
            </w:r>
            <w:proofErr w:type="gramEnd"/>
            <w:r>
              <w:rPr>
                <w:rFonts w:ascii="Times New Roman" w:hAnsi="Times New Roman"/>
                <w:sz w:val="24"/>
                <w:szCs w:val="24"/>
              </w:rPr>
              <w:t xml:space="preserve"> упаковке.</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24</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сосудов головного мозга, стандартный, </w:t>
            </w:r>
            <w:r>
              <w:rPr>
                <w:rFonts w:ascii="Times New Roman" w:hAnsi="Times New Roman"/>
                <w:sz w:val="24"/>
                <w:szCs w:val="24"/>
              </w:rPr>
              <w:t>слегка изогнутый, длина 11 мм, давление 170 г</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Клипс сосудистый титановый для постоянной окклюзии, материал - титановый сплав Ti6Al4V; форма - слегка изогнутый; длина </w:t>
            </w:r>
            <w:proofErr w:type="spellStart"/>
            <w:r>
              <w:rPr>
                <w:rFonts w:ascii="Times New Roman" w:hAnsi="Times New Roman"/>
                <w:sz w:val="24"/>
                <w:szCs w:val="24"/>
              </w:rPr>
              <w:t>бранш</w:t>
            </w:r>
            <w:proofErr w:type="spellEnd"/>
            <w:r>
              <w:rPr>
                <w:rFonts w:ascii="Times New Roman" w:hAnsi="Times New Roman"/>
                <w:sz w:val="24"/>
                <w:szCs w:val="24"/>
              </w:rPr>
              <w:t xml:space="preserve"> клипс 11,0 мм с их максимальным открытием 11,0 мм и давлением сжатия 170 г. Цветовая</w:t>
            </w:r>
            <w:r>
              <w:rPr>
                <w:rFonts w:ascii="Times New Roman" w:hAnsi="Times New Roman"/>
                <w:sz w:val="24"/>
                <w:szCs w:val="24"/>
              </w:rPr>
              <w:t xml:space="preserve"> кодировка - серебристые бранши, зеленая </w:t>
            </w:r>
            <w:proofErr w:type="gramStart"/>
            <w:r>
              <w:rPr>
                <w:rFonts w:ascii="Times New Roman" w:hAnsi="Times New Roman"/>
                <w:sz w:val="24"/>
                <w:szCs w:val="24"/>
              </w:rPr>
              <w:t>спираль(</w:t>
            </w:r>
            <w:proofErr w:type="gramEnd"/>
            <w:r>
              <w:rPr>
                <w:rFonts w:ascii="Times New Roman" w:hAnsi="Times New Roman"/>
                <w:sz w:val="24"/>
                <w:szCs w:val="24"/>
              </w:rPr>
              <w:t xml:space="preserve">указывает на совместимость с инструментом для наложения). Наличие мостика, предотвращающего соскальзывание </w:t>
            </w:r>
            <w:proofErr w:type="spellStart"/>
            <w:r>
              <w:rPr>
                <w:rFonts w:ascii="Times New Roman" w:hAnsi="Times New Roman"/>
                <w:sz w:val="24"/>
                <w:szCs w:val="24"/>
              </w:rPr>
              <w:t>браншей</w:t>
            </w:r>
            <w:proofErr w:type="spellEnd"/>
            <w:r>
              <w:rPr>
                <w:rFonts w:ascii="Times New Roman" w:hAnsi="Times New Roman"/>
                <w:sz w:val="24"/>
                <w:szCs w:val="24"/>
              </w:rPr>
              <w:t xml:space="preserve">; поверхность </w:t>
            </w:r>
            <w:proofErr w:type="spellStart"/>
            <w:r>
              <w:rPr>
                <w:rFonts w:ascii="Times New Roman" w:hAnsi="Times New Roman"/>
                <w:sz w:val="24"/>
                <w:szCs w:val="24"/>
              </w:rPr>
              <w:t>браншей</w:t>
            </w:r>
            <w:proofErr w:type="spellEnd"/>
            <w:r>
              <w:rPr>
                <w:rFonts w:ascii="Times New Roman" w:hAnsi="Times New Roman"/>
                <w:sz w:val="24"/>
                <w:szCs w:val="24"/>
              </w:rPr>
              <w:t xml:space="preserve"> выполнена в форме желобка, что позволяет значительно расширить площадь </w:t>
            </w:r>
            <w:r>
              <w:rPr>
                <w:rFonts w:ascii="Times New Roman" w:hAnsi="Times New Roman"/>
                <w:sz w:val="24"/>
                <w:szCs w:val="24"/>
              </w:rPr>
              <w:t xml:space="preserve">соприкосновения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увеличить силу смыкания; </w:t>
            </w:r>
            <w:proofErr w:type="spellStart"/>
            <w:r>
              <w:rPr>
                <w:rFonts w:ascii="Times New Roman" w:hAnsi="Times New Roman"/>
                <w:sz w:val="24"/>
                <w:szCs w:val="24"/>
              </w:rPr>
              <w:t>атравматичные</w:t>
            </w:r>
            <w:proofErr w:type="spellEnd"/>
            <w:r>
              <w:rPr>
                <w:rFonts w:ascii="Times New Roman" w:hAnsi="Times New Roman"/>
                <w:sz w:val="24"/>
                <w:szCs w:val="24"/>
              </w:rPr>
              <w:t xml:space="preserve"> бранши. Ширина сомкнутых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w:t>
            </w:r>
            <w:r>
              <w:rPr>
                <w:rFonts w:ascii="Times New Roman" w:hAnsi="Times New Roman"/>
                <w:sz w:val="24"/>
                <w:szCs w:val="24"/>
              </w:rPr>
              <w:t xml:space="preserve">м. Поставка в </w:t>
            </w:r>
            <w:proofErr w:type="gramStart"/>
            <w:r>
              <w:rPr>
                <w:rFonts w:ascii="Times New Roman" w:hAnsi="Times New Roman"/>
                <w:sz w:val="24"/>
                <w:szCs w:val="24"/>
              </w:rPr>
              <w:lastRenderedPageBreak/>
              <w:t>индивидуальной  нестерильной</w:t>
            </w:r>
            <w:proofErr w:type="gramEnd"/>
            <w:r>
              <w:rPr>
                <w:rFonts w:ascii="Times New Roman" w:hAnsi="Times New Roman"/>
                <w:sz w:val="24"/>
                <w:szCs w:val="24"/>
              </w:rPr>
              <w:t xml:space="preserve"> упаковке.</w:t>
            </w:r>
            <w:r>
              <w:rPr>
                <w:rFonts w:ascii="Times New Roman" w:hAnsi="Times New Roman"/>
                <w:sz w:val="24"/>
                <w:szCs w:val="24"/>
              </w:rPr>
              <w:br/>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25</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Повязка гидроколлоидная 10 х 10 см</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Стерильная, самоклеющаяся, впитывающая гидроколлоидная повязка, покрытая полупроницаемым слоем, для предотвращения проникновения бактерий. Формируется по </w:t>
            </w:r>
            <w:r>
              <w:rPr>
                <w:rFonts w:ascii="Times New Roman" w:hAnsi="Times New Roman"/>
                <w:sz w:val="24"/>
                <w:szCs w:val="24"/>
              </w:rPr>
              <w:t xml:space="preserve">контуру тела, удаляется безболезненно. Гидроколлоидная структура, состоящая из синтетического эластомера, минерального масла, клейкого вещества, растительной основы и натрия </w:t>
            </w:r>
            <w:proofErr w:type="spellStart"/>
            <w:r>
              <w:rPr>
                <w:rFonts w:ascii="Times New Roman" w:hAnsi="Times New Roman"/>
                <w:sz w:val="24"/>
                <w:szCs w:val="24"/>
              </w:rPr>
              <w:t>карбоксиметилцеллюлозы</w:t>
            </w:r>
            <w:proofErr w:type="spellEnd"/>
            <w:r>
              <w:rPr>
                <w:rFonts w:ascii="Times New Roman" w:hAnsi="Times New Roman"/>
                <w:sz w:val="24"/>
                <w:szCs w:val="24"/>
              </w:rPr>
              <w:t>. Материал не содержит компоненты животного происхождения. В</w:t>
            </w:r>
            <w:r>
              <w:rPr>
                <w:rFonts w:ascii="Times New Roman" w:hAnsi="Times New Roman"/>
                <w:sz w:val="24"/>
                <w:szCs w:val="24"/>
              </w:rPr>
              <w:t xml:space="preserve">питывающая способность (24 ч): мин. 1,4 г/10см2. Величина </w:t>
            </w:r>
            <w:proofErr w:type="spellStart"/>
            <w:r>
              <w:rPr>
                <w:rFonts w:ascii="Times New Roman" w:hAnsi="Times New Roman"/>
                <w:sz w:val="24"/>
                <w:szCs w:val="24"/>
              </w:rPr>
              <w:t>pH</w:t>
            </w:r>
            <w:proofErr w:type="spellEnd"/>
            <w:r>
              <w:rPr>
                <w:rFonts w:ascii="Times New Roman" w:hAnsi="Times New Roman"/>
                <w:sz w:val="24"/>
                <w:szCs w:val="24"/>
              </w:rPr>
              <w:t>: 4 - 8. Индивидуальная упаковка каждой повязки. Размер 10 х 10 см.</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200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26</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Фиксаторы позвоночника </w:t>
            </w:r>
            <w:proofErr w:type="spellStart"/>
            <w:r>
              <w:rPr>
                <w:rFonts w:ascii="Times New Roman" w:hAnsi="Times New Roman"/>
                <w:sz w:val="24"/>
                <w:szCs w:val="24"/>
              </w:rPr>
              <w:t>Страйкер</w:t>
            </w:r>
            <w:proofErr w:type="spellEnd"/>
            <w:r>
              <w:rPr>
                <w:rFonts w:ascii="Times New Roman" w:hAnsi="Times New Roman"/>
                <w:sz w:val="24"/>
                <w:szCs w:val="24"/>
              </w:rPr>
              <w:t xml:space="preserve"> </w:t>
            </w:r>
            <w:proofErr w:type="spellStart"/>
            <w:r>
              <w:rPr>
                <w:rFonts w:ascii="Times New Roman" w:hAnsi="Times New Roman"/>
                <w:sz w:val="24"/>
                <w:szCs w:val="24"/>
              </w:rPr>
              <w:t>Спайн</w:t>
            </w:r>
            <w:proofErr w:type="spellEnd"/>
            <w:r>
              <w:rPr>
                <w:rFonts w:ascii="Times New Roman" w:hAnsi="Times New Roman"/>
                <w:sz w:val="24"/>
                <w:szCs w:val="24"/>
              </w:rPr>
              <w:t xml:space="preserve"> (поясничный отдел позвоночника) без </w:t>
            </w:r>
            <w:proofErr w:type="spellStart"/>
            <w:r>
              <w:rPr>
                <w:rFonts w:ascii="Times New Roman" w:hAnsi="Times New Roman"/>
                <w:sz w:val="24"/>
                <w:szCs w:val="24"/>
              </w:rPr>
              <w:t>кейджа</w:t>
            </w:r>
            <w:proofErr w:type="spellEnd"/>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Фиксаторы позвоночника </w:t>
            </w:r>
            <w:proofErr w:type="spellStart"/>
            <w:r>
              <w:rPr>
                <w:rFonts w:ascii="Times New Roman" w:hAnsi="Times New Roman"/>
                <w:sz w:val="24"/>
                <w:szCs w:val="24"/>
              </w:rPr>
              <w:t>Страйкер</w:t>
            </w:r>
            <w:proofErr w:type="spellEnd"/>
            <w:r>
              <w:rPr>
                <w:rFonts w:ascii="Times New Roman" w:hAnsi="Times New Roman"/>
                <w:sz w:val="24"/>
                <w:szCs w:val="24"/>
              </w:rPr>
              <w:t xml:space="preserve"> </w:t>
            </w:r>
            <w:proofErr w:type="spellStart"/>
            <w:r>
              <w:rPr>
                <w:rFonts w:ascii="Times New Roman" w:hAnsi="Times New Roman"/>
                <w:sz w:val="24"/>
                <w:szCs w:val="24"/>
              </w:rPr>
              <w:t>Спайн</w:t>
            </w:r>
            <w:proofErr w:type="spellEnd"/>
            <w:r>
              <w:rPr>
                <w:rFonts w:ascii="Times New Roman" w:hAnsi="Times New Roman"/>
                <w:sz w:val="24"/>
                <w:szCs w:val="24"/>
              </w:rPr>
              <w:t xml:space="preserve"> (поясничный отдел позвоночника). </w:t>
            </w:r>
            <w:proofErr w:type="gramStart"/>
            <w:r>
              <w:rPr>
                <w:rFonts w:ascii="Times New Roman" w:hAnsi="Times New Roman"/>
                <w:sz w:val="24"/>
                <w:szCs w:val="24"/>
              </w:rPr>
              <w:t>Состоит:</w:t>
            </w:r>
            <w:r>
              <w:rPr>
                <w:rFonts w:ascii="Times New Roman" w:hAnsi="Times New Roman"/>
                <w:sz w:val="24"/>
                <w:szCs w:val="24"/>
              </w:rPr>
              <w:br/>
            </w:r>
            <w:r>
              <w:rPr>
                <w:rFonts w:ascii="Times New Roman" w:hAnsi="Times New Roman"/>
                <w:sz w:val="24"/>
                <w:szCs w:val="24"/>
              </w:rPr>
              <w:br/>
              <w:t>Винт</w:t>
            </w:r>
            <w:proofErr w:type="gramEnd"/>
            <w:r>
              <w:rPr>
                <w:rFonts w:ascii="Times New Roman" w:hAnsi="Times New Roman"/>
                <w:sz w:val="24"/>
                <w:szCs w:val="24"/>
              </w:rPr>
              <w:t xml:space="preserve"> </w:t>
            </w:r>
            <w:proofErr w:type="spellStart"/>
            <w:r>
              <w:rPr>
                <w:rFonts w:ascii="Times New Roman" w:hAnsi="Times New Roman"/>
                <w:sz w:val="24"/>
                <w:szCs w:val="24"/>
              </w:rPr>
              <w:t>моноаксиальный</w:t>
            </w:r>
            <w:proofErr w:type="spellEnd"/>
            <w:r>
              <w:rPr>
                <w:rFonts w:ascii="Times New Roman" w:hAnsi="Times New Roman"/>
                <w:sz w:val="24"/>
                <w:szCs w:val="24"/>
              </w:rPr>
              <w:t xml:space="preserve"> XIA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позвоночника) 2 шт.:  Изготовлен из материала – титановый сплав Ti-6Al-4V градация V американский стандарт ASTM F136, немецкий стандарт DIN 1785</w:t>
            </w:r>
            <w:r>
              <w:rPr>
                <w:rFonts w:ascii="Times New Roman" w:hAnsi="Times New Roman"/>
                <w:sz w:val="24"/>
                <w:szCs w:val="24"/>
              </w:rPr>
              <w:t xml:space="preserve">0, ISO  5832-3. Цветовая маркировка приобретается путем </w:t>
            </w:r>
            <w:proofErr w:type="spellStart"/>
            <w:r>
              <w:rPr>
                <w:rFonts w:ascii="Times New Roman" w:hAnsi="Times New Roman"/>
                <w:sz w:val="24"/>
                <w:szCs w:val="24"/>
              </w:rPr>
              <w:t>анодизации</w:t>
            </w:r>
            <w:proofErr w:type="spellEnd"/>
            <w:r>
              <w:rPr>
                <w:rFonts w:ascii="Times New Roman" w:hAnsi="Times New Roman"/>
                <w:sz w:val="24"/>
                <w:szCs w:val="24"/>
              </w:rPr>
              <w:t xml:space="preserve"> поверхности </w:t>
            </w:r>
            <w:proofErr w:type="spellStart"/>
            <w:r>
              <w:rPr>
                <w:rFonts w:ascii="Times New Roman" w:hAnsi="Times New Roman"/>
                <w:sz w:val="24"/>
                <w:szCs w:val="24"/>
              </w:rPr>
              <w:t>имплантов.Низкопрофильные</w:t>
            </w:r>
            <w:proofErr w:type="spellEnd"/>
            <w:r>
              <w:rPr>
                <w:rFonts w:ascii="Times New Roman" w:hAnsi="Times New Roman"/>
                <w:sz w:val="24"/>
                <w:szCs w:val="24"/>
              </w:rPr>
              <w:t xml:space="preserve"> </w:t>
            </w:r>
            <w:proofErr w:type="spellStart"/>
            <w:r>
              <w:rPr>
                <w:rFonts w:ascii="Times New Roman" w:hAnsi="Times New Roman"/>
                <w:sz w:val="24"/>
                <w:szCs w:val="24"/>
              </w:rPr>
              <w:t>моноаксиальные</w:t>
            </w:r>
            <w:proofErr w:type="spellEnd"/>
            <w:r>
              <w:rPr>
                <w:rFonts w:ascii="Times New Roman" w:hAnsi="Times New Roman"/>
                <w:sz w:val="24"/>
                <w:szCs w:val="24"/>
              </w:rPr>
              <w:t xml:space="preserve"> </w:t>
            </w:r>
            <w:proofErr w:type="spellStart"/>
            <w:r>
              <w:rPr>
                <w:rFonts w:ascii="Times New Roman" w:hAnsi="Times New Roman"/>
                <w:sz w:val="24"/>
                <w:szCs w:val="24"/>
              </w:rPr>
              <w:t>камертонового</w:t>
            </w:r>
            <w:proofErr w:type="spellEnd"/>
            <w:r>
              <w:rPr>
                <w:rFonts w:ascii="Times New Roman" w:hAnsi="Times New Roman"/>
                <w:sz w:val="24"/>
                <w:szCs w:val="24"/>
              </w:rPr>
              <w:t xml:space="preserve"> типа. Винт имеет компрессирующую резьбу в той части, которая будет находиться в ножке позвонка, и специальную широколопаст</w:t>
            </w:r>
            <w:r>
              <w:rPr>
                <w:rFonts w:ascii="Times New Roman" w:hAnsi="Times New Roman"/>
                <w:sz w:val="24"/>
                <w:szCs w:val="24"/>
              </w:rPr>
              <w:t xml:space="preserve">ную резьбу для фиксации в теле позвонка. Имеются специальные пазы для инструментальной установки, что делает не нужным использования редукционных винтов. Кончик винтов тупой 60° для предотвращения повреждения сосудов. Диаметр дистального </w:t>
            </w:r>
            <w:r>
              <w:rPr>
                <w:rFonts w:ascii="Times New Roman" w:hAnsi="Times New Roman"/>
                <w:sz w:val="24"/>
                <w:szCs w:val="24"/>
              </w:rPr>
              <w:lastRenderedPageBreak/>
              <w:t xml:space="preserve">сердечника винтов </w:t>
            </w:r>
            <w:r>
              <w:rPr>
                <w:rFonts w:ascii="Times New Roman" w:hAnsi="Times New Roman"/>
                <w:sz w:val="24"/>
                <w:szCs w:val="24"/>
              </w:rPr>
              <w:t>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набор</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30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27</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Гайка фиксирующая</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Гайка должна </w:t>
            </w:r>
            <w:r>
              <w:rPr>
                <w:rFonts w:ascii="Times New Roman" w:hAnsi="Times New Roman"/>
                <w:sz w:val="24"/>
                <w:szCs w:val="24"/>
              </w:rPr>
              <w:t xml:space="preserve">представлять собой однокомпонентную внутреннюю гайку с резьбой прямоугольного сечения. Гайка должна быть в не стерильной упаковке. Гайка должна безопасно стерилизоваться путём </w:t>
            </w:r>
            <w:proofErr w:type="spellStart"/>
            <w:r>
              <w:rPr>
                <w:rFonts w:ascii="Times New Roman" w:hAnsi="Times New Roman"/>
                <w:sz w:val="24"/>
                <w:szCs w:val="24"/>
              </w:rPr>
              <w:t>автоклавирования</w:t>
            </w:r>
            <w:proofErr w:type="spellEnd"/>
            <w:r>
              <w:rPr>
                <w:rFonts w:ascii="Times New Roman" w:hAnsi="Times New Roman"/>
                <w:sz w:val="24"/>
                <w:szCs w:val="24"/>
              </w:rPr>
              <w:t xml:space="preserve"> при температуре не менее 143 градуса при давлении не менее 3 ат</w:t>
            </w:r>
            <w:r>
              <w:rPr>
                <w:rFonts w:ascii="Times New Roman" w:hAnsi="Times New Roman"/>
                <w:sz w:val="24"/>
                <w:szCs w:val="24"/>
              </w:rPr>
              <w:t>м., материал изготовления сплав Ti-6Al-4V.</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18</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28</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Лезвие хирургическое стерильное №23 из нержавеющей стали</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Лезвия хирургические стерильные №23 из нержавеющей стали </w:t>
            </w:r>
            <w:proofErr w:type="spellStart"/>
            <w:r>
              <w:rPr>
                <w:rFonts w:ascii="Times New Roman" w:hAnsi="Times New Roman"/>
                <w:sz w:val="24"/>
                <w:szCs w:val="24"/>
              </w:rPr>
              <w:t>изгтовлены</w:t>
            </w:r>
            <w:proofErr w:type="spellEnd"/>
            <w:r>
              <w:rPr>
                <w:rFonts w:ascii="Times New Roman" w:hAnsi="Times New Roman"/>
                <w:sz w:val="24"/>
                <w:szCs w:val="24"/>
              </w:rPr>
              <w:t xml:space="preserve"> в соответствии с BS EN ISO 7153-1, прочностью не менее 700 HV, </w:t>
            </w:r>
            <w:proofErr w:type="spellStart"/>
            <w:r>
              <w:rPr>
                <w:rFonts w:ascii="Times New Roman" w:hAnsi="Times New Roman"/>
                <w:sz w:val="24"/>
                <w:szCs w:val="24"/>
              </w:rPr>
              <w:t>cовместимые</w:t>
            </w:r>
            <w:proofErr w:type="spellEnd"/>
            <w:r>
              <w:rPr>
                <w:rFonts w:ascii="Times New Roman" w:hAnsi="Times New Roman"/>
                <w:sz w:val="24"/>
                <w:szCs w:val="24"/>
              </w:rPr>
              <w:t xml:space="preserve"> с хирургической ручкой № 4 Парагон. Допустимое содержание углерода в стали 0,6% - 0,7%; серы не более 0,025%; </w:t>
            </w:r>
            <w:proofErr w:type="spellStart"/>
            <w:r>
              <w:rPr>
                <w:rFonts w:ascii="Times New Roman" w:hAnsi="Times New Roman"/>
                <w:sz w:val="24"/>
                <w:szCs w:val="24"/>
              </w:rPr>
              <w:t>фофора</w:t>
            </w:r>
            <w:proofErr w:type="spellEnd"/>
            <w:r>
              <w:rPr>
                <w:rFonts w:ascii="Times New Roman" w:hAnsi="Times New Roman"/>
                <w:sz w:val="24"/>
                <w:szCs w:val="24"/>
              </w:rPr>
              <w:t xml:space="preserve"> не более 0,03%. Лезвия упакованы в индивидуальные блистеры из ламинированной алюминиевой фольги, лезвия дополнительно упакованы в транспор</w:t>
            </w:r>
            <w:r>
              <w:rPr>
                <w:rFonts w:ascii="Times New Roman" w:hAnsi="Times New Roman"/>
                <w:sz w:val="24"/>
                <w:szCs w:val="24"/>
              </w:rPr>
              <w:t>тную упаковку из картона по 100 штук, все одинаково и безопасно ориентированы. Лезвия производятся в соответствии с требованиями нормативов стандартов качества BS 2982 &amp; BS EN 27740. Лезвия подвергаются стерилизации гамма-излучением на сертифицированной ус</w:t>
            </w:r>
            <w:r>
              <w:rPr>
                <w:rFonts w:ascii="Times New Roman" w:hAnsi="Times New Roman"/>
                <w:sz w:val="24"/>
                <w:szCs w:val="24"/>
              </w:rPr>
              <w:t>тановке «Сobalt-60» гарантирующей срок стерильности не менее 5 лет. Индивидуальная блистерная упаковка с указанием номера лота и даты истечения срока стерильности. Все лезвия производятся в условиях единого помещения с единым производственным циклом, включ</w:t>
            </w:r>
            <w:r>
              <w:rPr>
                <w:rFonts w:ascii="Times New Roman" w:hAnsi="Times New Roman"/>
                <w:sz w:val="24"/>
                <w:szCs w:val="24"/>
              </w:rPr>
              <w:t xml:space="preserve">ая циклы стерилизации и </w:t>
            </w:r>
            <w:r>
              <w:rPr>
                <w:rFonts w:ascii="Times New Roman" w:hAnsi="Times New Roman"/>
                <w:sz w:val="24"/>
                <w:szCs w:val="24"/>
              </w:rPr>
              <w:lastRenderedPageBreak/>
              <w:t>сквозного контроля качества. Имеют СЕ марку.</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200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29</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Электрод тестовый имплантируемый 8-контактный для стимуляции спинного мозга</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Форма – </w:t>
            </w:r>
            <w:proofErr w:type="spellStart"/>
            <w:r>
              <w:rPr>
                <w:rFonts w:ascii="Times New Roman" w:hAnsi="Times New Roman"/>
                <w:sz w:val="24"/>
                <w:szCs w:val="24"/>
              </w:rPr>
              <w:t>прямая.Длинна</w:t>
            </w:r>
            <w:proofErr w:type="spellEnd"/>
            <w:r>
              <w:rPr>
                <w:rFonts w:ascii="Times New Roman" w:hAnsi="Times New Roman"/>
                <w:sz w:val="24"/>
                <w:szCs w:val="24"/>
              </w:rPr>
              <w:t xml:space="preserve"> электрода: 50 </w:t>
            </w:r>
            <w:proofErr w:type="spellStart"/>
            <w:r>
              <w:rPr>
                <w:rFonts w:ascii="Times New Roman" w:hAnsi="Times New Roman"/>
                <w:sz w:val="24"/>
                <w:szCs w:val="24"/>
              </w:rPr>
              <w:t>см.Диаметр</w:t>
            </w:r>
            <w:proofErr w:type="spellEnd"/>
            <w:r>
              <w:rPr>
                <w:rFonts w:ascii="Times New Roman" w:hAnsi="Times New Roman"/>
                <w:sz w:val="24"/>
                <w:szCs w:val="24"/>
              </w:rPr>
              <w:t xml:space="preserve"> электрода – 1,3 мм. Форма контакта на дистальном </w:t>
            </w:r>
            <w:r>
              <w:rPr>
                <w:rFonts w:ascii="Times New Roman" w:hAnsi="Times New Roman"/>
                <w:sz w:val="24"/>
                <w:szCs w:val="24"/>
              </w:rPr>
              <w:t xml:space="preserve">конце – цилиндрическая; расстояние между контактами на дистальном конце – 1,0 мм; длина каждого контакта – 3,0 мм; общая длина контактов на дистальном конце – 31,0 мм; температура хранения электродов – от 0 °C до 45°C.Каждыйэлектрод </w:t>
            </w:r>
            <w:proofErr w:type="spellStart"/>
            <w:r>
              <w:rPr>
                <w:rFonts w:ascii="Times New Roman" w:hAnsi="Times New Roman"/>
                <w:sz w:val="24"/>
                <w:szCs w:val="24"/>
              </w:rPr>
              <w:t>STLinear</w:t>
            </w:r>
            <w:proofErr w:type="spellEnd"/>
            <w:r>
              <w:rPr>
                <w:rFonts w:ascii="Times New Roman" w:hAnsi="Times New Roman"/>
                <w:sz w:val="24"/>
                <w:szCs w:val="24"/>
              </w:rPr>
              <w:t xml:space="preserve"> включает в </w:t>
            </w:r>
            <w:proofErr w:type="spellStart"/>
            <w:r>
              <w:rPr>
                <w:rFonts w:ascii="Times New Roman" w:hAnsi="Times New Roman"/>
                <w:sz w:val="24"/>
                <w:szCs w:val="24"/>
              </w:rPr>
              <w:t>себ</w:t>
            </w:r>
            <w:r>
              <w:rPr>
                <w:rFonts w:ascii="Times New Roman" w:hAnsi="Times New Roman"/>
                <w:sz w:val="24"/>
                <w:szCs w:val="24"/>
              </w:rPr>
              <w:t>я:Стилеты</w:t>
            </w:r>
            <w:proofErr w:type="spellEnd"/>
            <w:r>
              <w:rPr>
                <w:rFonts w:ascii="Times New Roman" w:hAnsi="Times New Roman"/>
                <w:sz w:val="24"/>
                <w:szCs w:val="24"/>
              </w:rPr>
              <w:t xml:space="preserve"> – 3 шт.: 2 изогнутых стилета, один из которых вставлен в электрод и один прямой стилет; игла для введения электрода с </w:t>
            </w:r>
            <w:proofErr w:type="spellStart"/>
            <w:r>
              <w:rPr>
                <w:rFonts w:ascii="Times New Roman" w:hAnsi="Times New Roman"/>
                <w:sz w:val="24"/>
                <w:szCs w:val="24"/>
              </w:rPr>
              <w:t>троакарным</w:t>
            </w:r>
            <w:proofErr w:type="spellEnd"/>
            <w:r>
              <w:rPr>
                <w:rFonts w:ascii="Times New Roman" w:hAnsi="Times New Roman"/>
                <w:sz w:val="24"/>
                <w:szCs w:val="24"/>
              </w:rPr>
              <w:t xml:space="preserve"> стилетом; холостой электрод - 1 шт.; фиксирующий рукав (фиксатор) - 4 шт.; направляющий наконечник для стилета; позиц</w:t>
            </w:r>
            <w:r>
              <w:rPr>
                <w:rFonts w:ascii="Times New Roman" w:hAnsi="Times New Roman"/>
                <w:sz w:val="24"/>
                <w:szCs w:val="24"/>
              </w:rPr>
              <w:t>ионные ярлыки для электрода: левый и правый (нестерильные).</w:t>
            </w:r>
            <w:r>
              <w:rPr>
                <w:rFonts w:ascii="Times New Roman" w:hAnsi="Times New Roman"/>
                <w:sz w:val="24"/>
                <w:szCs w:val="24"/>
              </w:rPr>
              <w:br/>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30</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Кабель </w:t>
            </w:r>
            <w:proofErr w:type="spellStart"/>
            <w:r>
              <w:rPr>
                <w:rFonts w:ascii="Times New Roman" w:hAnsi="Times New Roman"/>
                <w:sz w:val="24"/>
                <w:szCs w:val="24"/>
              </w:rPr>
              <w:t>интраоперационный</w:t>
            </w:r>
            <w:proofErr w:type="spellEnd"/>
            <w:r>
              <w:rPr>
                <w:rFonts w:ascii="Times New Roman" w:hAnsi="Times New Roman"/>
                <w:sz w:val="24"/>
                <w:szCs w:val="24"/>
              </w:rPr>
              <w:t xml:space="preserve"> с удлинителем для тестовой стимуляции</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Операционный кабель с удлинителем для тестовой стимуляции, длина − 61 см, совместим с 1 или 2 </w:t>
            </w:r>
            <w:proofErr w:type="spellStart"/>
            <w:r>
              <w:rPr>
                <w:rFonts w:ascii="Times New Roman" w:hAnsi="Times New Roman"/>
                <w:sz w:val="24"/>
                <w:szCs w:val="24"/>
              </w:rPr>
              <w:t>восьмиконтактными</w:t>
            </w:r>
            <w:proofErr w:type="spellEnd"/>
            <w:r>
              <w:rPr>
                <w:rFonts w:ascii="Times New Roman" w:hAnsi="Times New Roman"/>
                <w:sz w:val="24"/>
                <w:szCs w:val="24"/>
              </w:rPr>
              <w:t xml:space="preserve"> </w:t>
            </w:r>
            <w:r>
              <w:rPr>
                <w:rFonts w:ascii="Times New Roman" w:hAnsi="Times New Roman"/>
                <w:sz w:val="24"/>
                <w:szCs w:val="24"/>
              </w:rPr>
              <w:t xml:space="preserve">имплантируемыми </w:t>
            </w:r>
            <w:proofErr w:type="spellStart"/>
            <w:r>
              <w:rPr>
                <w:rFonts w:ascii="Times New Roman" w:hAnsi="Times New Roman"/>
                <w:sz w:val="24"/>
                <w:szCs w:val="24"/>
              </w:rPr>
              <w:t>электродамидля</w:t>
            </w:r>
            <w:proofErr w:type="spellEnd"/>
            <w:r>
              <w:rPr>
                <w:rFonts w:ascii="Times New Roman" w:hAnsi="Times New Roman"/>
                <w:sz w:val="24"/>
                <w:szCs w:val="24"/>
              </w:rPr>
              <w:t xml:space="preserve"> постоянной и тестовой стимуляции диаметром 1,3 мм, </w:t>
            </w:r>
            <w:proofErr w:type="spellStart"/>
            <w:r>
              <w:rPr>
                <w:rFonts w:ascii="Times New Roman" w:hAnsi="Times New Roman"/>
                <w:sz w:val="24"/>
                <w:szCs w:val="24"/>
              </w:rPr>
              <w:t>межконтактным</w:t>
            </w:r>
            <w:proofErr w:type="spellEnd"/>
            <w:r>
              <w:rPr>
                <w:rFonts w:ascii="Times New Roman" w:hAnsi="Times New Roman"/>
                <w:sz w:val="24"/>
                <w:szCs w:val="24"/>
              </w:rPr>
              <w:t xml:space="preserve"> расстоянием – 1,0 мм, длиной контактов – 3,0 мм. Операционный кабель позволяет использование электрода вместе со вставленным внутрь стилетом</w:t>
            </w:r>
            <w:r>
              <w:rPr>
                <w:rFonts w:ascii="Times New Roman" w:hAnsi="Times New Roman"/>
                <w:sz w:val="24"/>
                <w:szCs w:val="24"/>
              </w:rPr>
              <w:br/>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31</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Материал </w:t>
            </w:r>
            <w:proofErr w:type="spellStart"/>
            <w:r>
              <w:rPr>
                <w:rFonts w:ascii="Times New Roman" w:hAnsi="Times New Roman"/>
                <w:sz w:val="24"/>
                <w:szCs w:val="24"/>
              </w:rPr>
              <w:t>рассывающийся</w:t>
            </w:r>
            <w:proofErr w:type="spellEnd"/>
            <w:r>
              <w:rPr>
                <w:rFonts w:ascii="Times New Roman" w:hAnsi="Times New Roman"/>
                <w:sz w:val="24"/>
                <w:szCs w:val="24"/>
              </w:rPr>
              <w:t xml:space="preserve"> хирургический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СЕРДЖИСЕЛ ФИБРИЛЛАР 5,1 см х 10,2 см</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Стерильный местный рассасывающийся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w:t>
            </w:r>
            <w:proofErr w:type="spellStart"/>
            <w:r>
              <w:rPr>
                <w:rFonts w:ascii="Times New Roman" w:hAnsi="Times New Roman"/>
                <w:sz w:val="24"/>
                <w:szCs w:val="24"/>
              </w:rPr>
              <w:t>монокомпонентный</w:t>
            </w:r>
            <w:proofErr w:type="spellEnd"/>
            <w:r>
              <w:rPr>
                <w:rFonts w:ascii="Times New Roman" w:hAnsi="Times New Roman"/>
                <w:sz w:val="24"/>
                <w:szCs w:val="24"/>
              </w:rPr>
              <w:t xml:space="preserve"> материал на основе окисленной регенерированной целлюлозы растительного происхождения в виде семисл</w:t>
            </w:r>
            <w:r>
              <w:rPr>
                <w:rFonts w:ascii="Times New Roman" w:hAnsi="Times New Roman"/>
                <w:sz w:val="24"/>
                <w:szCs w:val="24"/>
              </w:rPr>
              <w:t xml:space="preserve">ойной нетканой волокнистой структуры, позволяющей моделировать размер и форму фрагмента, для остановки капиллярных, венозных и слабых </w:t>
            </w:r>
            <w:r>
              <w:rPr>
                <w:rFonts w:ascii="Times New Roman" w:hAnsi="Times New Roman"/>
                <w:sz w:val="24"/>
                <w:szCs w:val="24"/>
              </w:rPr>
              <w:lastRenderedPageBreak/>
              <w:t xml:space="preserve">артериальных кровотечений. При контакте материала с кровью создается кислая среда (РН 2,5-3), которая усиливает его </w:t>
            </w:r>
            <w:proofErr w:type="spellStart"/>
            <w:r>
              <w:rPr>
                <w:rFonts w:ascii="Times New Roman" w:hAnsi="Times New Roman"/>
                <w:sz w:val="24"/>
                <w:szCs w:val="24"/>
              </w:rPr>
              <w:t>гемост</w:t>
            </w:r>
            <w:r>
              <w:rPr>
                <w:rFonts w:ascii="Times New Roman" w:hAnsi="Times New Roman"/>
                <w:sz w:val="24"/>
                <w:szCs w:val="24"/>
              </w:rPr>
              <w:t>атические</w:t>
            </w:r>
            <w:proofErr w:type="spellEnd"/>
            <w:r>
              <w:rPr>
                <w:rFonts w:ascii="Times New Roman" w:hAnsi="Times New Roman"/>
                <w:sz w:val="24"/>
                <w:szCs w:val="24"/>
              </w:rPr>
              <w:t xml:space="preserve"> свойства. Благодаря кислотному </w:t>
            </w:r>
            <w:proofErr w:type="spellStart"/>
            <w:r>
              <w:rPr>
                <w:rFonts w:ascii="Times New Roman" w:hAnsi="Times New Roman"/>
                <w:sz w:val="24"/>
                <w:szCs w:val="24"/>
              </w:rPr>
              <w:t>уровеню</w:t>
            </w:r>
            <w:proofErr w:type="spellEnd"/>
            <w:r>
              <w:rPr>
                <w:rFonts w:ascii="Times New Roman" w:hAnsi="Times New Roman"/>
                <w:sz w:val="24"/>
                <w:szCs w:val="24"/>
              </w:rPr>
              <w:t xml:space="preserve"> </w:t>
            </w:r>
            <w:proofErr w:type="spellStart"/>
            <w:r>
              <w:rPr>
                <w:rFonts w:ascii="Times New Roman" w:hAnsi="Times New Roman"/>
                <w:sz w:val="24"/>
                <w:szCs w:val="24"/>
              </w:rPr>
              <w:t>pH</w:t>
            </w:r>
            <w:proofErr w:type="spellEnd"/>
            <w:r>
              <w:rPr>
                <w:rFonts w:ascii="Times New Roman" w:hAnsi="Times New Roman"/>
                <w:sz w:val="24"/>
                <w:szCs w:val="24"/>
              </w:rPr>
              <w:t xml:space="preserve"> создается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w:t>
            </w:r>
            <w:proofErr w:type="spellStart"/>
            <w:r>
              <w:rPr>
                <w:rFonts w:ascii="Times New Roman" w:hAnsi="Times New Roman"/>
                <w:sz w:val="24"/>
                <w:szCs w:val="24"/>
              </w:rPr>
              <w:t>нозокомиальные</w:t>
            </w:r>
            <w:proofErr w:type="spellEnd"/>
            <w:r>
              <w:rPr>
                <w:rFonts w:ascii="Times New Roman" w:hAnsi="Times New Roman"/>
                <w:sz w:val="24"/>
                <w:szCs w:val="24"/>
              </w:rPr>
              <w:t xml:space="preserve"> инфе</w:t>
            </w:r>
            <w:r>
              <w:rPr>
                <w:rFonts w:ascii="Times New Roman" w:hAnsi="Times New Roman"/>
                <w:sz w:val="24"/>
                <w:szCs w:val="24"/>
              </w:rPr>
              <w:t xml:space="preserve">кции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t>aureus</w:t>
            </w:r>
            <w:proofErr w:type="spellEnd"/>
            <w:r>
              <w:rPr>
                <w:rFonts w:ascii="Times New Roman" w:hAnsi="Times New Roman"/>
                <w:sz w:val="24"/>
                <w:szCs w:val="24"/>
              </w:rPr>
              <w:t xml:space="preserve">,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t>epidermidis</w:t>
            </w:r>
            <w:proofErr w:type="spellEnd"/>
            <w:r>
              <w:rPr>
                <w:rFonts w:ascii="Times New Roman" w:hAnsi="Times New Roman"/>
                <w:sz w:val="24"/>
                <w:szCs w:val="24"/>
              </w:rPr>
              <w:t xml:space="preserve">, устойчивый к </w:t>
            </w:r>
            <w:proofErr w:type="spellStart"/>
            <w:r>
              <w:rPr>
                <w:rFonts w:ascii="Times New Roman" w:hAnsi="Times New Roman"/>
                <w:sz w:val="24"/>
                <w:szCs w:val="24"/>
              </w:rPr>
              <w:t>ванкомицину</w:t>
            </w:r>
            <w:proofErr w:type="spellEnd"/>
            <w:r>
              <w:rPr>
                <w:rFonts w:ascii="Times New Roman" w:hAnsi="Times New Roman"/>
                <w:sz w:val="24"/>
                <w:szCs w:val="24"/>
              </w:rPr>
              <w:t xml:space="preserve"> </w:t>
            </w:r>
            <w:proofErr w:type="spellStart"/>
            <w:r>
              <w:rPr>
                <w:rFonts w:ascii="Times New Roman" w:hAnsi="Times New Roman"/>
                <w:sz w:val="24"/>
                <w:szCs w:val="24"/>
              </w:rPr>
              <w:t>Enterococcus</w:t>
            </w:r>
            <w:proofErr w:type="spellEnd"/>
            <w:r>
              <w:rPr>
                <w:rFonts w:ascii="Times New Roman" w:hAnsi="Times New Roman"/>
                <w:sz w:val="24"/>
                <w:szCs w:val="24"/>
              </w:rPr>
              <w:t xml:space="preserve"> </w:t>
            </w:r>
            <w:proofErr w:type="spellStart"/>
            <w:r>
              <w:rPr>
                <w:rFonts w:ascii="Times New Roman" w:hAnsi="Times New Roman"/>
                <w:sz w:val="24"/>
                <w:szCs w:val="24"/>
              </w:rPr>
              <w:t>faecium</w:t>
            </w:r>
            <w:proofErr w:type="spellEnd"/>
            <w:r>
              <w:rPr>
                <w:rFonts w:ascii="Times New Roman" w:hAnsi="Times New Roman"/>
                <w:sz w:val="24"/>
                <w:szCs w:val="24"/>
              </w:rPr>
              <w:t xml:space="preserve">, </w:t>
            </w:r>
            <w:proofErr w:type="spellStart"/>
            <w:r>
              <w:rPr>
                <w:rFonts w:ascii="Times New Roman" w:hAnsi="Times New Roman"/>
                <w:sz w:val="24"/>
                <w:szCs w:val="24"/>
              </w:rPr>
              <w:t>Escherichia</w:t>
            </w:r>
            <w:proofErr w:type="spellEnd"/>
            <w:r>
              <w:rPr>
                <w:rFonts w:ascii="Times New Roman" w:hAnsi="Times New Roman"/>
                <w:sz w:val="24"/>
                <w:szCs w:val="24"/>
              </w:rPr>
              <w:t xml:space="preserve"> </w:t>
            </w:r>
            <w:proofErr w:type="spellStart"/>
            <w:r>
              <w:rPr>
                <w:rFonts w:ascii="Times New Roman" w:hAnsi="Times New Roman"/>
                <w:sz w:val="24"/>
                <w:szCs w:val="24"/>
              </w:rPr>
              <w:t>coli</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Pseudomonas</w:t>
            </w:r>
            <w:proofErr w:type="spellEnd"/>
            <w:r>
              <w:rPr>
                <w:rFonts w:ascii="Times New Roman" w:hAnsi="Times New Roman"/>
                <w:sz w:val="24"/>
                <w:szCs w:val="24"/>
              </w:rPr>
              <w:t xml:space="preserve"> </w:t>
            </w:r>
            <w:proofErr w:type="spellStart"/>
            <w:r>
              <w:rPr>
                <w:rFonts w:ascii="Times New Roman" w:hAnsi="Times New Roman"/>
                <w:sz w:val="24"/>
                <w:szCs w:val="24"/>
              </w:rPr>
              <w:t>aeruginosa</w:t>
            </w:r>
            <w:proofErr w:type="spellEnd"/>
            <w:r>
              <w:rPr>
                <w:rFonts w:ascii="Times New Roman" w:hAnsi="Times New Roman"/>
                <w:sz w:val="24"/>
                <w:szCs w:val="24"/>
              </w:rPr>
              <w:t>, а также против  широкого спектра грамположительных и грам</w:t>
            </w:r>
            <w:r>
              <w:rPr>
                <w:rFonts w:ascii="Times New Roman" w:hAnsi="Times New Roman"/>
                <w:sz w:val="24"/>
                <w:szCs w:val="24"/>
              </w:rPr>
              <w:t xml:space="preserve">отрицательных микроорганизмов включая другие </w:t>
            </w:r>
            <w:proofErr w:type="spellStart"/>
            <w:r>
              <w:rPr>
                <w:rFonts w:ascii="Times New Roman" w:hAnsi="Times New Roman"/>
                <w:sz w:val="24"/>
                <w:szCs w:val="24"/>
              </w:rPr>
              <w:t>антибиотикоустойчивые</w:t>
            </w:r>
            <w:proofErr w:type="spellEnd"/>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32</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Материал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w:t>
            </w:r>
            <w:proofErr w:type="spellStart"/>
            <w:r>
              <w:rPr>
                <w:rFonts w:ascii="Times New Roman" w:hAnsi="Times New Roman"/>
                <w:sz w:val="24"/>
                <w:szCs w:val="24"/>
              </w:rPr>
              <w:t>рассывающийся</w:t>
            </w:r>
            <w:proofErr w:type="spellEnd"/>
            <w:r>
              <w:rPr>
                <w:rFonts w:ascii="Times New Roman" w:hAnsi="Times New Roman"/>
                <w:sz w:val="24"/>
                <w:szCs w:val="24"/>
              </w:rPr>
              <w:t xml:space="preserve"> </w:t>
            </w:r>
            <w:proofErr w:type="spellStart"/>
            <w:r>
              <w:rPr>
                <w:rFonts w:ascii="Times New Roman" w:hAnsi="Times New Roman"/>
                <w:sz w:val="24"/>
                <w:szCs w:val="24"/>
              </w:rPr>
              <w:t>Серджисел</w:t>
            </w:r>
            <w:proofErr w:type="spellEnd"/>
            <w:r>
              <w:rPr>
                <w:rFonts w:ascii="Times New Roman" w:hAnsi="Times New Roman"/>
                <w:sz w:val="24"/>
                <w:szCs w:val="24"/>
              </w:rPr>
              <w:t xml:space="preserve"> </w:t>
            </w:r>
            <w:proofErr w:type="spellStart"/>
            <w:r>
              <w:rPr>
                <w:rFonts w:ascii="Times New Roman" w:hAnsi="Times New Roman"/>
                <w:sz w:val="24"/>
                <w:szCs w:val="24"/>
              </w:rPr>
              <w:t>Фибриллар</w:t>
            </w:r>
            <w:proofErr w:type="spellEnd"/>
            <w:r>
              <w:rPr>
                <w:rFonts w:ascii="Times New Roman" w:hAnsi="Times New Roman"/>
                <w:sz w:val="24"/>
                <w:szCs w:val="24"/>
              </w:rPr>
              <w:t xml:space="preserve"> 10,2 х 10,2 см</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Стерильный местный рассасывающийся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w:t>
            </w:r>
            <w:proofErr w:type="spellStart"/>
            <w:r>
              <w:rPr>
                <w:rFonts w:ascii="Times New Roman" w:hAnsi="Times New Roman"/>
                <w:sz w:val="24"/>
                <w:szCs w:val="24"/>
              </w:rPr>
              <w:t>монокомпонентный</w:t>
            </w:r>
            <w:proofErr w:type="spellEnd"/>
            <w:r>
              <w:rPr>
                <w:rFonts w:ascii="Times New Roman" w:hAnsi="Times New Roman"/>
                <w:sz w:val="24"/>
                <w:szCs w:val="24"/>
              </w:rPr>
              <w:t xml:space="preserve"> материал на основе окисленной </w:t>
            </w:r>
            <w:r>
              <w:rPr>
                <w:rFonts w:ascii="Times New Roman" w:hAnsi="Times New Roman"/>
                <w:sz w:val="24"/>
                <w:szCs w:val="24"/>
              </w:rPr>
              <w:t>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контакте материала с кр</w:t>
            </w:r>
            <w:r>
              <w:rPr>
                <w:rFonts w:ascii="Times New Roman" w:hAnsi="Times New Roman"/>
                <w:sz w:val="24"/>
                <w:szCs w:val="24"/>
              </w:rPr>
              <w:t xml:space="preserve">овью создается кислая среда (РН 2,5-3), которая усиливает его </w:t>
            </w:r>
            <w:proofErr w:type="spellStart"/>
            <w:r>
              <w:rPr>
                <w:rFonts w:ascii="Times New Roman" w:hAnsi="Times New Roman"/>
                <w:sz w:val="24"/>
                <w:szCs w:val="24"/>
              </w:rPr>
              <w:t>гемостатические</w:t>
            </w:r>
            <w:proofErr w:type="spellEnd"/>
            <w:r>
              <w:rPr>
                <w:rFonts w:ascii="Times New Roman" w:hAnsi="Times New Roman"/>
                <w:sz w:val="24"/>
                <w:szCs w:val="24"/>
              </w:rPr>
              <w:t xml:space="preserve"> свойства. Благодаря кислотному </w:t>
            </w:r>
            <w:proofErr w:type="spellStart"/>
            <w:r>
              <w:rPr>
                <w:rFonts w:ascii="Times New Roman" w:hAnsi="Times New Roman"/>
                <w:sz w:val="24"/>
                <w:szCs w:val="24"/>
              </w:rPr>
              <w:t>уровеню</w:t>
            </w:r>
            <w:proofErr w:type="spellEnd"/>
            <w:r>
              <w:rPr>
                <w:rFonts w:ascii="Times New Roman" w:hAnsi="Times New Roman"/>
                <w:sz w:val="24"/>
                <w:szCs w:val="24"/>
              </w:rPr>
              <w:t xml:space="preserve"> </w:t>
            </w:r>
            <w:proofErr w:type="spellStart"/>
            <w:r>
              <w:rPr>
                <w:rFonts w:ascii="Times New Roman" w:hAnsi="Times New Roman"/>
                <w:sz w:val="24"/>
                <w:szCs w:val="24"/>
              </w:rPr>
              <w:t>pH</w:t>
            </w:r>
            <w:proofErr w:type="spellEnd"/>
            <w:r>
              <w:rPr>
                <w:rFonts w:ascii="Times New Roman" w:hAnsi="Times New Roman"/>
                <w:sz w:val="24"/>
                <w:szCs w:val="24"/>
              </w:rPr>
              <w:t xml:space="preserve"> создается неблагоприятная среда для роста и развития подавляющего количества микроорганизмов: обладает доказанным бактерицидным эффектом</w:t>
            </w:r>
            <w:r>
              <w:rPr>
                <w:rFonts w:ascii="Times New Roman" w:hAnsi="Times New Roman"/>
                <w:sz w:val="24"/>
                <w:szCs w:val="24"/>
              </w:rPr>
              <w:t xml:space="preserve"> против 5 основных штаммов патогенов, вызывающих </w:t>
            </w:r>
            <w:proofErr w:type="spellStart"/>
            <w:r>
              <w:rPr>
                <w:rFonts w:ascii="Times New Roman" w:hAnsi="Times New Roman"/>
                <w:sz w:val="24"/>
                <w:szCs w:val="24"/>
              </w:rPr>
              <w:t>нозокомиальные</w:t>
            </w:r>
            <w:proofErr w:type="spellEnd"/>
            <w:r>
              <w:rPr>
                <w:rFonts w:ascii="Times New Roman" w:hAnsi="Times New Roman"/>
                <w:sz w:val="24"/>
                <w:szCs w:val="24"/>
              </w:rPr>
              <w:t xml:space="preserve"> инфекции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aureus</w:t>
            </w:r>
            <w:proofErr w:type="spellEnd"/>
            <w:r>
              <w:rPr>
                <w:rFonts w:ascii="Times New Roman" w:hAnsi="Times New Roman"/>
                <w:sz w:val="24"/>
                <w:szCs w:val="24"/>
              </w:rPr>
              <w:t xml:space="preserve">,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t>epidermidis</w:t>
            </w:r>
            <w:proofErr w:type="spellEnd"/>
            <w:r>
              <w:rPr>
                <w:rFonts w:ascii="Times New Roman" w:hAnsi="Times New Roman"/>
                <w:sz w:val="24"/>
                <w:szCs w:val="24"/>
              </w:rPr>
              <w:t xml:space="preserve">, устойчивый к </w:t>
            </w:r>
            <w:proofErr w:type="spellStart"/>
            <w:r>
              <w:rPr>
                <w:rFonts w:ascii="Times New Roman" w:hAnsi="Times New Roman"/>
                <w:sz w:val="24"/>
                <w:szCs w:val="24"/>
              </w:rPr>
              <w:t>ванкомицину</w:t>
            </w:r>
            <w:proofErr w:type="spellEnd"/>
            <w:r>
              <w:rPr>
                <w:rFonts w:ascii="Times New Roman" w:hAnsi="Times New Roman"/>
                <w:sz w:val="24"/>
                <w:szCs w:val="24"/>
              </w:rPr>
              <w:t xml:space="preserve"> </w:t>
            </w:r>
            <w:proofErr w:type="spellStart"/>
            <w:r>
              <w:rPr>
                <w:rFonts w:ascii="Times New Roman" w:hAnsi="Times New Roman"/>
                <w:sz w:val="24"/>
                <w:szCs w:val="24"/>
              </w:rPr>
              <w:t>Enterococcus</w:t>
            </w:r>
            <w:proofErr w:type="spellEnd"/>
            <w:r>
              <w:rPr>
                <w:rFonts w:ascii="Times New Roman" w:hAnsi="Times New Roman"/>
                <w:sz w:val="24"/>
                <w:szCs w:val="24"/>
              </w:rPr>
              <w:t xml:space="preserve"> </w:t>
            </w:r>
            <w:proofErr w:type="spellStart"/>
            <w:r>
              <w:rPr>
                <w:rFonts w:ascii="Times New Roman" w:hAnsi="Times New Roman"/>
                <w:sz w:val="24"/>
                <w:szCs w:val="24"/>
              </w:rPr>
              <w:t>faecium</w:t>
            </w:r>
            <w:proofErr w:type="spellEnd"/>
            <w:r>
              <w:rPr>
                <w:rFonts w:ascii="Times New Roman" w:hAnsi="Times New Roman"/>
                <w:sz w:val="24"/>
                <w:szCs w:val="24"/>
              </w:rPr>
              <w:t xml:space="preserve">, </w:t>
            </w:r>
            <w:proofErr w:type="spellStart"/>
            <w:r>
              <w:rPr>
                <w:rFonts w:ascii="Times New Roman" w:hAnsi="Times New Roman"/>
                <w:sz w:val="24"/>
                <w:szCs w:val="24"/>
              </w:rPr>
              <w:t>Escherichia</w:t>
            </w:r>
            <w:proofErr w:type="spellEnd"/>
            <w:r>
              <w:rPr>
                <w:rFonts w:ascii="Times New Roman" w:hAnsi="Times New Roman"/>
                <w:sz w:val="24"/>
                <w:szCs w:val="24"/>
              </w:rPr>
              <w:t xml:space="preserve"> </w:t>
            </w:r>
            <w:proofErr w:type="spellStart"/>
            <w:r>
              <w:rPr>
                <w:rFonts w:ascii="Times New Roman" w:hAnsi="Times New Roman"/>
                <w:sz w:val="24"/>
                <w:szCs w:val="24"/>
              </w:rPr>
              <w:t>coli</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Pseudomonas</w:t>
            </w:r>
            <w:proofErr w:type="spellEnd"/>
            <w:r>
              <w:rPr>
                <w:rFonts w:ascii="Times New Roman" w:hAnsi="Times New Roman"/>
                <w:sz w:val="24"/>
                <w:szCs w:val="24"/>
              </w:rPr>
              <w:t xml:space="preserve"> </w:t>
            </w:r>
            <w:proofErr w:type="spellStart"/>
            <w:r>
              <w:rPr>
                <w:rFonts w:ascii="Times New Roman" w:hAnsi="Times New Roman"/>
                <w:sz w:val="24"/>
                <w:szCs w:val="24"/>
              </w:rPr>
              <w:t>a</w:t>
            </w:r>
            <w:r>
              <w:rPr>
                <w:rFonts w:ascii="Times New Roman" w:hAnsi="Times New Roman"/>
                <w:sz w:val="24"/>
                <w:szCs w:val="24"/>
              </w:rPr>
              <w:t>eruginosa</w:t>
            </w:r>
            <w:proofErr w:type="spellEnd"/>
            <w:r>
              <w:rPr>
                <w:rFonts w:ascii="Times New Roman" w:hAnsi="Times New Roman"/>
                <w:sz w:val="24"/>
                <w:szCs w:val="24"/>
              </w:rPr>
              <w:t xml:space="preserve">, а также против  широкого спектра грамположительных и грамотрицательных микроорганизмов включая другие </w:t>
            </w:r>
            <w:proofErr w:type="spellStart"/>
            <w:r>
              <w:rPr>
                <w:rFonts w:ascii="Times New Roman" w:hAnsi="Times New Roman"/>
                <w:sz w:val="24"/>
                <w:szCs w:val="24"/>
              </w:rPr>
              <w:t>антибиотикоустойчивые</w:t>
            </w:r>
            <w:proofErr w:type="spellEnd"/>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33</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Протез межпозвоночного диска для шейного отдела позвоночника</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Функциональный протез диска шейного отдела </w:t>
            </w:r>
            <w:r>
              <w:rPr>
                <w:rFonts w:ascii="Times New Roman" w:hAnsi="Times New Roman"/>
                <w:sz w:val="24"/>
                <w:szCs w:val="24"/>
              </w:rPr>
              <w:t>позвоночника на уровнях С3-Th1.</w:t>
            </w:r>
            <w:r>
              <w:rPr>
                <w:rFonts w:ascii="Times New Roman" w:hAnsi="Times New Roman"/>
                <w:sz w:val="24"/>
                <w:szCs w:val="24"/>
              </w:rPr>
              <w:br/>
              <w:t>Общие требования.</w:t>
            </w:r>
            <w:r>
              <w:rPr>
                <w:rFonts w:ascii="Times New Roman" w:hAnsi="Times New Roman"/>
                <w:sz w:val="24"/>
                <w:szCs w:val="24"/>
              </w:rPr>
              <w:br/>
              <w:t>Система должна обеспечивать высоту межпозвонкового пространства шейного отдела позвоночника на уровнях C3-Th1</w:t>
            </w:r>
            <w:r>
              <w:rPr>
                <w:rFonts w:ascii="Times New Roman" w:hAnsi="Times New Roman"/>
                <w:sz w:val="24"/>
                <w:szCs w:val="24"/>
              </w:rPr>
              <w:br/>
              <w:t>Система должна восстанавливать высоту межпозвонкового пространства</w:t>
            </w:r>
            <w:r>
              <w:rPr>
                <w:rFonts w:ascii="Times New Roman" w:hAnsi="Times New Roman"/>
                <w:sz w:val="24"/>
                <w:szCs w:val="24"/>
              </w:rPr>
              <w:br/>
              <w:t>Система должна обеспечивать с</w:t>
            </w:r>
            <w:r>
              <w:rPr>
                <w:rFonts w:ascii="Times New Roman" w:hAnsi="Times New Roman"/>
                <w:sz w:val="24"/>
                <w:szCs w:val="24"/>
              </w:rPr>
              <w:t>охранение концевых пластинок тел позвонков</w:t>
            </w:r>
            <w:r>
              <w:rPr>
                <w:rFonts w:ascii="Times New Roman" w:hAnsi="Times New Roman"/>
                <w:sz w:val="24"/>
                <w:szCs w:val="24"/>
              </w:rPr>
              <w:br/>
              <w:t>Система должна быть функциональной, сохранять полную подвижность в сегменте</w:t>
            </w:r>
            <w:r>
              <w:rPr>
                <w:rFonts w:ascii="Times New Roman" w:hAnsi="Times New Roman"/>
                <w:sz w:val="24"/>
                <w:szCs w:val="24"/>
              </w:rPr>
              <w:br/>
              <w:t>Система должна иметь два киля для стабильной фиксации</w:t>
            </w:r>
            <w:r>
              <w:rPr>
                <w:rFonts w:ascii="Times New Roman" w:hAnsi="Times New Roman"/>
                <w:sz w:val="24"/>
                <w:szCs w:val="24"/>
              </w:rPr>
              <w:br/>
              <w:t>Система должна состоять из двух пластин выполненных из Титана, ядра имеющего сферич</w:t>
            </w:r>
            <w:r>
              <w:rPr>
                <w:rFonts w:ascii="Times New Roman" w:hAnsi="Times New Roman"/>
                <w:sz w:val="24"/>
                <w:szCs w:val="24"/>
              </w:rPr>
              <w:t xml:space="preserve">ескую форму из </w:t>
            </w:r>
            <w:proofErr w:type="spellStart"/>
            <w:r>
              <w:rPr>
                <w:rFonts w:ascii="Times New Roman" w:hAnsi="Times New Roman"/>
                <w:sz w:val="24"/>
                <w:szCs w:val="24"/>
              </w:rPr>
              <w:t>поликарбонатуретана</w:t>
            </w:r>
            <w:proofErr w:type="spellEnd"/>
            <w:r>
              <w:rPr>
                <w:rFonts w:ascii="Times New Roman" w:hAnsi="Times New Roman"/>
                <w:sz w:val="24"/>
                <w:szCs w:val="24"/>
              </w:rPr>
              <w:t>, волокон из полиэтилена  ультравысокого молекулярного веса (UHMWPE) и полиуретановой оболочки ядра.</w:t>
            </w:r>
            <w:r>
              <w:rPr>
                <w:rFonts w:ascii="Times New Roman" w:hAnsi="Times New Roman"/>
                <w:sz w:val="24"/>
                <w:szCs w:val="24"/>
              </w:rPr>
              <w:br/>
              <w:t>Внешние поверхности опорных пластин системы должны быть шероховатыми и иметь Титан плазменное напыление (TPS).</w:t>
            </w:r>
            <w:r>
              <w:rPr>
                <w:rFonts w:ascii="Times New Roman" w:hAnsi="Times New Roman"/>
                <w:sz w:val="24"/>
                <w:szCs w:val="24"/>
              </w:rPr>
              <w:br/>
              <w:t>Должен име</w:t>
            </w:r>
            <w:r>
              <w:rPr>
                <w:rFonts w:ascii="Times New Roman" w:hAnsi="Times New Roman"/>
                <w:sz w:val="24"/>
                <w:szCs w:val="24"/>
              </w:rPr>
              <w:t xml:space="preserve">ть шесть степеней свободы с заданной физиологической </w:t>
            </w:r>
            <w:proofErr w:type="spellStart"/>
            <w:r>
              <w:rPr>
                <w:rFonts w:ascii="Times New Roman" w:hAnsi="Times New Roman"/>
                <w:sz w:val="24"/>
                <w:szCs w:val="24"/>
              </w:rPr>
              <w:t>аплитудой</w:t>
            </w:r>
            <w:proofErr w:type="spellEnd"/>
            <w:r>
              <w:rPr>
                <w:rFonts w:ascii="Times New Roman" w:hAnsi="Times New Roman"/>
                <w:sz w:val="24"/>
                <w:szCs w:val="24"/>
              </w:rPr>
              <w:br/>
              <w:t>Требования к функциональным протезам.</w:t>
            </w:r>
            <w:r>
              <w:rPr>
                <w:rFonts w:ascii="Times New Roman" w:hAnsi="Times New Roman"/>
                <w:sz w:val="24"/>
                <w:szCs w:val="24"/>
              </w:rPr>
              <w:br/>
              <w:t>Два типа размера М, L</w:t>
            </w:r>
            <w:r>
              <w:rPr>
                <w:rFonts w:ascii="Times New Roman" w:hAnsi="Times New Roman"/>
                <w:sz w:val="24"/>
                <w:szCs w:val="24"/>
              </w:rPr>
              <w:br/>
              <w:t>Каждый функциональный протез должен иметь:</w:t>
            </w:r>
            <w:r>
              <w:rPr>
                <w:rFonts w:ascii="Times New Roman" w:hAnsi="Times New Roman"/>
                <w:sz w:val="24"/>
                <w:szCs w:val="24"/>
              </w:rPr>
              <w:br/>
              <w:t>Диапазон высоты 6.0, 7</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15</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34</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Металлоконструкция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w:t>
            </w:r>
            <w:r>
              <w:rPr>
                <w:rFonts w:ascii="Times New Roman" w:hAnsi="Times New Roman"/>
                <w:sz w:val="24"/>
                <w:szCs w:val="24"/>
              </w:rPr>
              <w:t xml:space="preserve">фиксации </w:t>
            </w:r>
            <w:r>
              <w:rPr>
                <w:rFonts w:ascii="Times New Roman" w:hAnsi="Times New Roman"/>
                <w:sz w:val="24"/>
                <w:szCs w:val="24"/>
              </w:rPr>
              <w:lastRenderedPageBreak/>
              <w:t xml:space="preserve">поясничного отдела позвоночника с </w:t>
            </w:r>
            <w:proofErr w:type="spellStart"/>
            <w:r>
              <w:rPr>
                <w:rFonts w:ascii="Times New Roman" w:hAnsi="Times New Roman"/>
                <w:sz w:val="24"/>
                <w:szCs w:val="24"/>
              </w:rPr>
              <w:t>кейджом</w:t>
            </w:r>
            <w:proofErr w:type="spellEnd"/>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 xml:space="preserve">Металлоконструкция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поясничного отдела позвоночника и хирургического </w:t>
            </w:r>
            <w:r>
              <w:rPr>
                <w:rFonts w:ascii="Times New Roman" w:hAnsi="Times New Roman"/>
                <w:sz w:val="24"/>
                <w:szCs w:val="24"/>
              </w:rPr>
              <w:lastRenderedPageBreak/>
              <w:t>лечения особенно тяжелых деформаций при травмах, дегенеративных и онкологических заболеваниях, с эн</w:t>
            </w:r>
            <w:r>
              <w:rPr>
                <w:rFonts w:ascii="Times New Roman" w:hAnsi="Times New Roman"/>
                <w:sz w:val="24"/>
                <w:szCs w:val="24"/>
              </w:rPr>
              <w:t>допротезом (</w:t>
            </w:r>
            <w:proofErr w:type="spellStart"/>
            <w:r>
              <w:rPr>
                <w:rFonts w:ascii="Times New Roman" w:hAnsi="Times New Roman"/>
                <w:sz w:val="24"/>
                <w:szCs w:val="24"/>
              </w:rPr>
              <w:t>кейджом</w:t>
            </w:r>
            <w:proofErr w:type="spellEnd"/>
            <w:r>
              <w:rPr>
                <w:rFonts w:ascii="Times New Roman" w:hAnsi="Times New Roman"/>
                <w:sz w:val="24"/>
                <w:szCs w:val="24"/>
              </w:rPr>
              <w:t>) телескопическим для замещения тел позвонков.</w:t>
            </w:r>
            <w:r>
              <w:rPr>
                <w:rFonts w:ascii="Times New Roman" w:hAnsi="Times New Roman"/>
                <w:sz w:val="24"/>
                <w:szCs w:val="24"/>
              </w:rPr>
              <w:br/>
            </w:r>
            <w:r>
              <w:rPr>
                <w:rFonts w:ascii="Times New Roman" w:hAnsi="Times New Roman"/>
                <w:sz w:val="24"/>
                <w:szCs w:val="24"/>
              </w:rPr>
              <w:br/>
              <w:t xml:space="preserve">Винт для задней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фиксации позвоночника 2 шт.:</w:t>
            </w:r>
            <w:r>
              <w:rPr>
                <w:rFonts w:ascii="Times New Roman" w:hAnsi="Times New Roman"/>
                <w:sz w:val="24"/>
                <w:szCs w:val="24"/>
              </w:rPr>
              <w:br/>
            </w:r>
            <w:proofErr w:type="spellStart"/>
            <w:r>
              <w:rPr>
                <w:rFonts w:ascii="Times New Roman" w:hAnsi="Times New Roman"/>
                <w:sz w:val="24"/>
                <w:szCs w:val="24"/>
              </w:rPr>
              <w:t>Должнен</w:t>
            </w:r>
            <w:proofErr w:type="spellEnd"/>
            <w:r>
              <w:rPr>
                <w:rFonts w:ascii="Times New Roman" w:hAnsi="Times New Roman"/>
                <w:sz w:val="24"/>
                <w:szCs w:val="24"/>
              </w:rPr>
              <w:t xml:space="preserve"> быть изготовлен из материала – титановый сплав Ti-6Al-4V градация V американский стандарт ASTM F136, немецкий стандарт</w:t>
            </w:r>
            <w:r>
              <w:rPr>
                <w:rFonts w:ascii="Times New Roman" w:hAnsi="Times New Roman"/>
                <w:sz w:val="24"/>
                <w:szCs w:val="24"/>
              </w:rPr>
              <w:t xml:space="preserve"> DIN 17850, ISO  5832-3. Цветовая маркировка приобретается путем </w:t>
            </w:r>
            <w:proofErr w:type="spellStart"/>
            <w:r>
              <w:rPr>
                <w:rFonts w:ascii="Times New Roman" w:hAnsi="Times New Roman"/>
                <w:sz w:val="24"/>
                <w:szCs w:val="24"/>
              </w:rPr>
              <w:t>анодизации</w:t>
            </w:r>
            <w:proofErr w:type="spellEnd"/>
            <w:r>
              <w:rPr>
                <w:rFonts w:ascii="Times New Roman" w:hAnsi="Times New Roman"/>
                <w:sz w:val="24"/>
                <w:szCs w:val="24"/>
              </w:rPr>
              <w:t xml:space="preserve"> поверхности </w:t>
            </w:r>
            <w:proofErr w:type="spellStart"/>
            <w:r>
              <w:rPr>
                <w:rFonts w:ascii="Times New Roman" w:hAnsi="Times New Roman"/>
                <w:sz w:val="24"/>
                <w:szCs w:val="24"/>
              </w:rPr>
              <w:t>имплантов</w:t>
            </w:r>
            <w:proofErr w:type="spellEnd"/>
            <w:r>
              <w:rPr>
                <w:rFonts w:ascii="Times New Roman" w:hAnsi="Times New Roman"/>
                <w:sz w:val="24"/>
                <w:szCs w:val="24"/>
              </w:rPr>
              <w:t xml:space="preserve">. Низкопрофильные </w:t>
            </w:r>
            <w:proofErr w:type="spellStart"/>
            <w:r>
              <w:rPr>
                <w:rFonts w:ascii="Times New Roman" w:hAnsi="Times New Roman"/>
                <w:sz w:val="24"/>
                <w:szCs w:val="24"/>
              </w:rPr>
              <w:t>моноаксиальные</w:t>
            </w:r>
            <w:proofErr w:type="spellEnd"/>
            <w:r>
              <w:rPr>
                <w:rFonts w:ascii="Times New Roman" w:hAnsi="Times New Roman"/>
                <w:sz w:val="24"/>
                <w:szCs w:val="24"/>
              </w:rPr>
              <w:t xml:space="preserve"> </w:t>
            </w:r>
            <w:proofErr w:type="spellStart"/>
            <w:r>
              <w:rPr>
                <w:rFonts w:ascii="Times New Roman" w:hAnsi="Times New Roman"/>
                <w:sz w:val="24"/>
                <w:szCs w:val="24"/>
              </w:rPr>
              <w:t>камертонового</w:t>
            </w:r>
            <w:proofErr w:type="spellEnd"/>
            <w:r>
              <w:rPr>
                <w:rFonts w:ascii="Times New Roman" w:hAnsi="Times New Roman"/>
                <w:sz w:val="24"/>
                <w:szCs w:val="24"/>
              </w:rPr>
              <w:t xml:space="preserve"> типа. Винт имеет компрессирующую резьбу в той части, которая будет находиться в ножке позвонка, и специальную ши</w:t>
            </w:r>
            <w:r>
              <w:rPr>
                <w:rFonts w:ascii="Times New Roman" w:hAnsi="Times New Roman"/>
                <w:sz w:val="24"/>
                <w:szCs w:val="24"/>
              </w:rPr>
              <w:t>роколопастную резьбу для фиксации в теле позвонка. Имеют специальные пазы для инструментальной установки, что делает не нужным использования редукционных винтов. Кончик винтов тупой 60° для предотвращения повреждения сосудов. Диаметр дистального сердечника</w:t>
            </w:r>
            <w:r>
              <w:rPr>
                <w:rFonts w:ascii="Times New Roman" w:hAnsi="Times New Roman"/>
                <w:sz w:val="24"/>
                <w:szCs w:val="24"/>
              </w:rPr>
              <w:t xml:space="preserve"> винтов с диаметром резьбы</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набор</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35</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Фреза-перфоратор 14 мм для </w:t>
            </w:r>
            <w:proofErr w:type="spellStart"/>
            <w:r>
              <w:rPr>
                <w:rFonts w:ascii="Times New Roman" w:hAnsi="Times New Roman"/>
                <w:sz w:val="24"/>
                <w:szCs w:val="24"/>
              </w:rPr>
              <w:t>краниотома</w:t>
            </w:r>
            <w:proofErr w:type="spellEnd"/>
            <w:r>
              <w:rPr>
                <w:rFonts w:ascii="Times New Roman" w:hAnsi="Times New Roman"/>
                <w:sz w:val="24"/>
                <w:szCs w:val="24"/>
              </w:rPr>
              <w:t>, одноразовый</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Одноразовый перфоратор для краниотомии состоит из трех основных частей: рабочей части, предназначенной для проделывания </w:t>
            </w:r>
            <w:proofErr w:type="spellStart"/>
            <w:r>
              <w:rPr>
                <w:rFonts w:ascii="Times New Roman" w:hAnsi="Times New Roman"/>
                <w:sz w:val="24"/>
                <w:szCs w:val="24"/>
              </w:rPr>
              <w:t>фрезевых</w:t>
            </w:r>
            <w:proofErr w:type="spellEnd"/>
            <w:r>
              <w:rPr>
                <w:rFonts w:ascii="Times New Roman" w:hAnsi="Times New Roman"/>
                <w:sz w:val="24"/>
                <w:szCs w:val="24"/>
              </w:rPr>
              <w:t xml:space="preserve"> отверстий, </w:t>
            </w:r>
            <w:proofErr w:type="spellStart"/>
            <w:r>
              <w:rPr>
                <w:rFonts w:ascii="Times New Roman" w:hAnsi="Times New Roman"/>
                <w:sz w:val="24"/>
                <w:szCs w:val="24"/>
              </w:rPr>
              <w:t>ссцепляющего</w:t>
            </w:r>
            <w:proofErr w:type="spellEnd"/>
            <w:r>
              <w:rPr>
                <w:rFonts w:ascii="Times New Roman" w:hAnsi="Times New Roman"/>
                <w:sz w:val="24"/>
                <w:szCs w:val="24"/>
              </w:rPr>
              <w:t xml:space="preserve"> механизма,</w:t>
            </w:r>
            <w:r>
              <w:rPr>
                <w:rFonts w:ascii="Times New Roman" w:hAnsi="Times New Roman"/>
                <w:sz w:val="24"/>
                <w:szCs w:val="24"/>
              </w:rPr>
              <w:t xml:space="preserve"> </w:t>
            </w:r>
            <w:proofErr w:type="spellStart"/>
            <w:r>
              <w:rPr>
                <w:rFonts w:ascii="Times New Roman" w:hAnsi="Times New Roman"/>
                <w:sz w:val="24"/>
                <w:szCs w:val="24"/>
              </w:rPr>
              <w:t>предвращающего</w:t>
            </w:r>
            <w:proofErr w:type="spellEnd"/>
            <w:r>
              <w:rPr>
                <w:rFonts w:ascii="Times New Roman" w:hAnsi="Times New Roman"/>
                <w:sz w:val="24"/>
                <w:szCs w:val="24"/>
              </w:rPr>
              <w:t xml:space="preserve"> попадание перфоратора в полость черепа и </w:t>
            </w:r>
            <w:proofErr w:type="spellStart"/>
            <w:r>
              <w:rPr>
                <w:rFonts w:ascii="Times New Roman" w:hAnsi="Times New Roman"/>
                <w:sz w:val="24"/>
                <w:szCs w:val="24"/>
              </w:rPr>
              <w:t>травмирование</w:t>
            </w:r>
            <w:proofErr w:type="spellEnd"/>
            <w:r>
              <w:rPr>
                <w:rFonts w:ascii="Times New Roman" w:hAnsi="Times New Roman"/>
                <w:sz w:val="24"/>
                <w:szCs w:val="24"/>
              </w:rPr>
              <w:t xml:space="preserve"> мягких тканей, индикатора стерилизации и замка типа "Хадсон". диаметр 14мм, продается в </w:t>
            </w:r>
            <w:proofErr w:type="spellStart"/>
            <w:r>
              <w:rPr>
                <w:rFonts w:ascii="Times New Roman" w:hAnsi="Times New Roman"/>
                <w:sz w:val="24"/>
                <w:szCs w:val="24"/>
              </w:rPr>
              <w:t>серильной</w:t>
            </w:r>
            <w:proofErr w:type="spellEnd"/>
            <w:r>
              <w:rPr>
                <w:rFonts w:ascii="Times New Roman" w:hAnsi="Times New Roman"/>
                <w:sz w:val="24"/>
                <w:szCs w:val="24"/>
              </w:rPr>
              <w:t xml:space="preserve"> одноразовой упаковке.</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25</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36</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proofErr w:type="gramStart"/>
            <w:r>
              <w:rPr>
                <w:rFonts w:ascii="Times New Roman" w:hAnsi="Times New Roman"/>
                <w:sz w:val="24"/>
                <w:szCs w:val="24"/>
              </w:rPr>
              <w:t>Фреза  взрослая</w:t>
            </w:r>
            <w:proofErr w:type="gramEnd"/>
            <w:r>
              <w:rPr>
                <w:rFonts w:ascii="Times New Roman" w:hAnsi="Times New Roman"/>
                <w:sz w:val="24"/>
                <w:szCs w:val="24"/>
              </w:rPr>
              <w:t xml:space="preserve"> (фреза для 5400-10-59 и </w:t>
            </w:r>
            <w:r>
              <w:rPr>
                <w:rFonts w:ascii="Times New Roman" w:hAnsi="Times New Roman"/>
                <w:sz w:val="24"/>
                <w:szCs w:val="24"/>
              </w:rPr>
              <w:t>5400-10-259)</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Фреза прямая, взрослая, длина рабочей части 16мм, диаметр 1,7 мм.</w:t>
            </w:r>
            <w:r>
              <w:rPr>
                <w:rFonts w:ascii="Times New Roman" w:hAnsi="Times New Roman"/>
                <w:sz w:val="24"/>
                <w:szCs w:val="24"/>
              </w:rPr>
              <w:br/>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40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37</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Система для </w:t>
            </w:r>
            <w:r>
              <w:rPr>
                <w:rFonts w:ascii="Times New Roman" w:hAnsi="Times New Roman"/>
                <w:sz w:val="24"/>
                <w:szCs w:val="24"/>
              </w:rPr>
              <w:lastRenderedPageBreak/>
              <w:t xml:space="preserve">наружного </w:t>
            </w:r>
            <w:proofErr w:type="spellStart"/>
            <w:r>
              <w:rPr>
                <w:rFonts w:ascii="Times New Roman" w:hAnsi="Times New Roman"/>
                <w:sz w:val="24"/>
                <w:szCs w:val="24"/>
              </w:rPr>
              <w:t>люмбального</w:t>
            </w:r>
            <w:proofErr w:type="spellEnd"/>
            <w:r>
              <w:rPr>
                <w:rFonts w:ascii="Times New Roman" w:hAnsi="Times New Roman"/>
                <w:sz w:val="24"/>
                <w:szCs w:val="24"/>
              </w:rPr>
              <w:t xml:space="preserve"> дренажа</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 xml:space="preserve">Комплект наружного </w:t>
            </w:r>
            <w:proofErr w:type="spellStart"/>
            <w:r>
              <w:rPr>
                <w:rFonts w:ascii="Times New Roman" w:hAnsi="Times New Roman"/>
                <w:sz w:val="24"/>
                <w:szCs w:val="24"/>
              </w:rPr>
              <w:lastRenderedPageBreak/>
              <w:t>люмбального</w:t>
            </w:r>
            <w:proofErr w:type="spellEnd"/>
            <w:r>
              <w:rPr>
                <w:rFonts w:ascii="Times New Roman" w:hAnsi="Times New Roman"/>
                <w:sz w:val="24"/>
                <w:szCs w:val="24"/>
              </w:rPr>
              <w:t xml:space="preserve"> дренажа. Комплект включает </w:t>
            </w:r>
            <w:proofErr w:type="spellStart"/>
            <w:r>
              <w:rPr>
                <w:rFonts w:ascii="Times New Roman" w:hAnsi="Times New Roman"/>
                <w:sz w:val="24"/>
                <w:szCs w:val="24"/>
              </w:rPr>
              <w:t>рентгеноконтрастный</w:t>
            </w:r>
            <w:proofErr w:type="spellEnd"/>
            <w:r>
              <w:rPr>
                <w:rFonts w:ascii="Times New Roman" w:hAnsi="Times New Roman"/>
                <w:sz w:val="24"/>
                <w:szCs w:val="24"/>
              </w:rPr>
              <w:t xml:space="preserve"> </w:t>
            </w:r>
            <w:proofErr w:type="spellStart"/>
            <w:r>
              <w:rPr>
                <w:rFonts w:ascii="Times New Roman" w:hAnsi="Times New Roman"/>
                <w:sz w:val="24"/>
                <w:szCs w:val="24"/>
              </w:rPr>
              <w:t>люмбальный</w:t>
            </w:r>
            <w:proofErr w:type="spellEnd"/>
            <w:r>
              <w:rPr>
                <w:rFonts w:ascii="Times New Roman" w:hAnsi="Times New Roman"/>
                <w:sz w:val="24"/>
                <w:szCs w:val="24"/>
              </w:rPr>
              <w:t xml:space="preserve"> катетер длиной 80 см с закрытым</w:t>
            </w:r>
            <w:r>
              <w:rPr>
                <w:rFonts w:ascii="Times New Roman" w:hAnsi="Times New Roman"/>
                <w:sz w:val="24"/>
                <w:szCs w:val="24"/>
              </w:rPr>
              <w:t xml:space="preserve"> концом, проводник длиной 100 см с тефлоновым покрытием, иглу </w:t>
            </w:r>
            <w:proofErr w:type="spellStart"/>
            <w:r>
              <w:rPr>
                <w:rFonts w:ascii="Times New Roman" w:hAnsi="Times New Roman"/>
                <w:sz w:val="24"/>
                <w:szCs w:val="24"/>
              </w:rPr>
              <w:t>Туохи</w:t>
            </w:r>
            <w:proofErr w:type="spellEnd"/>
            <w:r>
              <w:rPr>
                <w:rFonts w:ascii="Times New Roman" w:hAnsi="Times New Roman"/>
                <w:sz w:val="24"/>
                <w:szCs w:val="24"/>
              </w:rPr>
              <w:t xml:space="preserve"> 14 G с метками глубины через каждый 1 см, "</w:t>
            </w:r>
            <w:proofErr w:type="spellStart"/>
            <w:r>
              <w:rPr>
                <w:rFonts w:ascii="Times New Roman" w:hAnsi="Times New Roman"/>
                <w:sz w:val="24"/>
                <w:szCs w:val="24"/>
              </w:rPr>
              <w:t>female</w:t>
            </w:r>
            <w:proofErr w:type="spellEnd"/>
            <w:r>
              <w:rPr>
                <w:rFonts w:ascii="Times New Roman" w:hAnsi="Times New Roman"/>
                <w:sz w:val="24"/>
                <w:szCs w:val="24"/>
              </w:rPr>
              <w:t xml:space="preserve">" коннектор типа </w:t>
            </w:r>
            <w:proofErr w:type="spellStart"/>
            <w:r>
              <w:rPr>
                <w:rFonts w:ascii="Times New Roman" w:hAnsi="Times New Roman"/>
                <w:sz w:val="24"/>
                <w:szCs w:val="24"/>
              </w:rPr>
              <w:t>Луэра</w:t>
            </w:r>
            <w:proofErr w:type="spellEnd"/>
            <w:r>
              <w:rPr>
                <w:rFonts w:ascii="Times New Roman" w:hAnsi="Times New Roman"/>
                <w:sz w:val="24"/>
                <w:szCs w:val="24"/>
              </w:rPr>
              <w:t xml:space="preserve"> с заглушкой. Поставляется в стерильной упаковке.</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15</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38</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Имплантат для закрытия дефектов твердой мозговой </w:t>
            </w:r>
            <w:r>
              <w:rPr>
                <w:rFonts w:ascii="Times New Roman" w:hAnsi="Times New Roman"/>
                <w:sz w:val="24"/>
                <w:szCs w:val="24"/>
              </w:rPr>
              <w:t>оболочки 7,62 х 7,62 см №5</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Имплантат для закрытия дефектов твердой мозговой оболочки головного </w:t>
            </w:r>
            <w:proofErr w:type="gramStart"/>
            <w:r>
              <w:rPr>
                <w:rFonts w:ascii="Times New Roman" w:hAnsi="Times New Roman"/>
                <w:sz w:val="24"/>
                <w:szCs w:val="24"/>
              </w:rPr>
              <w:t>и  спинного</w:t>
            </w:r>
            <w:proofErr w:type="gramEnd"/>
            <w:r>
              <w:rPr>
                <w:rFonts w:ascii="Times New Roman" w:hAnsi="Times New Roman"/>
                <w:sz w:val="24"/>
                <w:szCs w:val="24"/>
              </w:rPr>
              <w:t xml:space="preserve"> мозга. </w:t>
            </w:r>
            <w:proofErr w:type="gramStart"/>
            <w:r>
              <w:rPr>
                <w:rFonts w:ascii="Times New Roman" w:hAnsi="Times New Roman"/>
                <w:sz w:val="24"/>
                <w:szCs w:val="24"/>
              </w:rPr>
              <w:t>Используется  в</w:t>
            </w:r>
            <w:proofErr w:type="gramEnd"/>
            <w:r>
              <w:rPr>
                <w:rFonts w:ascii="Times New Roman" w:hAnsi="Times New Roman"/>
                <w:sz w:val="24"/>
                <w:szCs w:val="24"/>
              </w:rPr>
              <w:t xml:space="preserve"> качестве </w:t>
            </w:r>
            <w:proofErr w:type="spellStart"/>
            <w:r>
              <w:rPr>
                <w:rFonts w:ascii="Times New Roman" w:hAnsi="Times New Roman"/>
                <w:sz w:val="24"/>
                <w:szCs w:val="24"/>
              </w:rPr>
              <w:t>противоспаечного</w:t>
            </w:r>
            <w:proofErr w:type="spellEnd"/>
            <w:r>
              <w:rPr>
                <w:rFonts w:ascii="Times New Roman" w:hAnsi="Times New Roman"/>
                <w:sz w:val="24"/>
                <w:szCs w:val="24"/>
              </w:rPr>
              <w:t xml:space="preserve"> барьера. Не нужно сшивать. Рассасывающийся. Размер 7.62 см х 7.62 см (5 штук в упаковке). Изготовлен</w:t>
            </w:r>
            <w:r>
              <w:rPr>
                <w:rFonts w:ascii="Times New Roman" w:hAnsi="Times New Roman"/>
                <w:sz w:val="24"/>
                <w:szCs w:val="24"/>
              </w:rPr>
              <w:t xml:space="preserve"> на основе бычьего коллагена 1го типа.  Содержание натурального </w:t>
            </w:r>
            <w:proofErr w:type="gramStart"/>
            <w:r>
              <w:rPr>
                <w:rFonts w:ascii="Times New Roman" w:hAnsi="Times New Roman"/>
                <w:sz w:val="24"/>
                <w:szCs w:val="24"/>
              </w:rPr>
              <w:t>коллагена  80</w:t>
            </w:r>
            <w:proofErr w:type="gramEnd"/>
            <w:r>
              <w:rPr>
                <w:rFonts w:ascii="Times New Roman" w:hAnsi="Times New Roman"/>
                <w:sz w:val="24"/>
                <w:szCs w:val="24"/>
              </w:rPr>
              <w:t xml:space="preserve">%, </w:t>
            </w:r>
            <w:proofErr w:type="spellStart"/>
            <w:r>
              <w:rPr>
                <w:rFonts w:ascii="Times New Roman" w:hAnsi="Times New Roman"/>
                <w:sz w:val="24"/>
                <w:szCs w:val="24"/>
              </w:rPr>
              <w:t>неколлагенновые</w:t>
            </w:r>
            <w:proofErr w:type="spellEnd"/>
            <w:r>
              <w:rPr>
                <w:rFonts w:ascii="Times New Roman" w:hAnsi="Times New Roman"/>
                <w:sz w:val="24"/>
                <w:szCs w:val="24"/>
              </w:rPr>
              <w:t xml:space="preserve"> протеины  1%, липиды  1%, влажность 20%, остальное 5%. Уровень </w:t>
            </w:r>
            <w:proofErr w:type="spellStart"/>
            <w:r>
              <w:rPr>
                <w:rFonts w:ascii="Times New Roman" w:hAnsi="Times New Roman"/>
                <w:sz w:val="24"/>
                <w:szCs w:val="24"/>
              </w:rPr>
              <w:t>pH</w:t>
            </w:r>
            <w:proofErr w:type="spellEnd"/>
            <w:r>
              <w:rPr>
                <w:rFonts w:ascii="Times New Roman" w:hAnsi="Times New Roman"/>
                <w:sz w:val="24"/>
                <w:szCs w:val="24"/>
              </w:rPr>
              <w:t xml:space="preserve"> 2.5 - 3.2. </w:t>
            </w:r>
            <w:proofErr w:type="gramStart"/>
            <w:r>
              <w:rPr>
                <w:rFonts w:ascii="Times New Roman" w:hAnsi="Times New Roman"/>
                <w:sz w:val="24"/>
                <w:szCs w:val="24"/>
              </w:rPr>
              <w:t>Поставляется  в</w:t>
            </w:r>
            <w:proofErr w:type="gramEnd"/>
            <w:r>
              <w:rPr>
                <w:rFonts w:ascii="Times New Roman" w:hAnsi="Times New Roman"/>
                <w:sz w:val="24"/>
                <w:szCs w:val="24"/>
              </w:rPr>
              <w:t xml:space="preserve"> двойной стерильной упаковке. Простерилизован радиацией.</w:t>
            </w:r>
            <w:r>
              <w:rPr>
                <w:rFonts w:ascii="Times New Roman" w:hAnsi="Times New Roman"/>
                <w:sz w:val="24"/>
                <w:szCs w:val="24"/>
              </w:rPr>
              <w:br/>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4</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9</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proofErr w:type="gramStart"/>
            <w:r>
              <w:rPr>
                <w:rFonts w:ascii="Times New Roman" w:hAnsi="Times New Roman"/>
                <w:sz w:val="24"/>
                <w:szCs w:val="24"/>
              </w:rPr>
              <w:t>Система</w:t>
            </w:r>
            <w:proofErr w:type="gramEnd"/>
            <w:r>
              <w:rPr>
                <w:rFonts w:ascii="Times New Roman" w:hAnsi="Times New Roman"/>
                <w:sz w:val="24"/>
                <w:szCs w:val="24"/>
              </w:rPr>
              <w:t xml:space="preserve"> шунтирующая высокоточная </w:t>
            </w:r>
            <w:proofErr w:type="spellStart"/>
            <w:r>
              <w:rPr>
                <w:rFonts w:ascii="Times New Roman" w:hAnsi="Times New Roman"/>
                <w:sz w:val="24"/>
                <w:szCs w:val="24"/>
              </w:rPr>
              <w:t>Хакима</w:t>
            </w:r>
            <w:proofErr w:type="spellEnd"/>
            <w:r>
              <w:rPr>
                <w:rFonts w:ascii="Times New Roman" w:hAnsi="Times New Roman"/>
                <w:sz w:val="24"/>
                <w:szCs w:val="24"/>
              </w:rPr>
              <w:t xml:space="preserve"> - клапан с плоским дном</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proofErr w:type="gramStart"/>
            <w:r>
              <w:rPr>
                <w:rFonts w:ascii="Times New Roman" w:hAnsi="Times New Roman"/>
                <w:sz w:val="24"/>
                <w:szCs w:val="24"/>
              </w:rPr>
              <w:t>Система</w:t>
            </w:r>
            <w:proofErr w:type="gramEnd"/>
            <w:r>
              <w:rPr>
                <w:rFonts w:ascii="Times New Roman" w:hAnsi="Times New Roman"/>
                <w:sz w:val="24"/>
                <w:szCs w:val="24"/>
              </w:rPr>
              <w:t xml:space="preserve"> шунтирующая высокоточная для лечения гидроцефалии - клапан с плоским дном. Давление открытия 70 мм H2O, +/- 10 мм H2O. Механизм клапана с рубиновым шариком, рубиновым хомутом и </w:t>
            </w:r>
            <w:r>
              <w:rPr>
                <w:rFonts w:ascii="Times New Roman" w:hAnsi="Times New Roman"/>
                <w:sz w:val="24"/>
                <w:szCs w:val="24"/>
              </w:rPr>
              <w:t>стальной пружиной. Высота профиля клапана не более 7,6 мм. Длина (без коннекторов) не более 40 мм, ширина не более 12,1 мм. Комплект должен включать адаптер для предварительного заполнения пластиковый. Должен поставляться в стерильной упаковке.</w:t>
            </w:r>
            <w:r>
              <w:rPr>
                <w:rFonts w:ascii="Times New Roman" w:hAnsi="Times New Roman"/>
                <w:sz w:val="24"/>
                <w:szCs w:val="24"/>
              </w:rPr>
              <w:br/>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4</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40</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Пинцет биполярный прямой</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Одноразовый биполярный пинцет прямой. Общая длина 20,3 см, длина рабочей части 9,0 см, кончик 1,0 мм алюминиевый. Поставляется в стерильной упаковке.</w:t>
            </w:r>
            <w:r>
              <w:rPr>
                <w:rFonts w:ascii="Times New Roman" w:hAnsi="Times New Roman"/>
                <w:sz w:val="24"/>
                <w:szCs w:val="24"/>
              </w:rPr>
              <w:br/>
            </w:r>
            <w:r>
              <w:rPr>
                <w:rFonts w:ascii="Times New Roman" w:hAnsi="Times New Roman"/>
                <w:sz w:val="24"/>
                <w:szCs w:val="24"/>
              </w:rPr>
              <w:br/>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41</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Воск костный 2,5 г </w:t>
            </w:r>
            <w:r>
              <w:rPr>
                <w:rFonts w:ascii="Times New Roman" w:hAnsi="Times New Roman"/>
                <w:sz w:val="24"/>
                <w:szCs w:val="24"/>
              </w:rPr>
              <w:lastRenderedPageBreak/>
              <w:t>№24</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proofErr w:type="spellStart"/>
            <w:r>
              <w:rPr>
                <w:rFonts w:ascii="Times New Roman" w:hAnsi="Times New Roman"/>
                <w:sz w:val="24"/>
                <w:szCs w:val="24"/>
              </w:rPr>
              <w:lastRenderedPageBreak/>
              <w:t>Нерассасывающийся</w:t>
            </w:r>
            <w:proofErr w:type="spellEnd"/>
            <w:r>
              <w:rPr>
                <w:rFonts w:ascii="Times New Roman" w:hAnsi="Times New Roman"/>
                <w:sz w:val="24"/>
                <w:szCs w:val="24"/>
              </w:rPr>
              <w:t xml:space="preserve"> </w:t>
            </w:r>
            <w:r>
              <w:rPr>
                <w:rFonts w:ascii="Times New Roman" w:hAnsi="Times New Roman"/>
                <w:sz w:val="24"/>
                <w:szCs w:val="24"/>
              </w:rPr>
              <w:lastRenderedPageBreak/>
              <w:t xml:space="preserve">стерильный </w:t>
            </w:r>
            <w:r>
              <w:rPr>
                <w:rFonts w:ascii="Times New Roman" w:hAnsi="Times New Roman"/>
                <w:sz w:val="24"/>
                <w:szCs w:val="24"/>
              </w:rPr>
              <w:t xml:space="preserve">хирургический материал, Воск приобретает пластичность, достаточную для использования в живых тканях, при нагревании в руках в течение времени - 1 минуты. Хирургический воск имеет белый цвет и поставляется в твердом виде, индивидуальная упаковка, </w:t>
            </w:r>
            <w:proofErr w:type="gramStart"/>
            <w:r>
              <w:rPr>
                <w:rFonts w:ascii="Times New Roman" w:hAnsi="Times New Roman"/>
                <w:sz w:val="24"/>
                <w:szCs w:val="24"/>
              </w:rPr>
              <w:t xml:space="preserve">пластинки </w:t>
            </w:r>
            <w:r>
              <w:rPr>
                <w:rFonts w:ascii="Times New Roman" w:hAnsi="Times New Roman"/>
                <w:sz w:val="24"/>
                <w:szCs w:val="24"/>
              </w:rPr>
              <w:t xml:space="preserve"> 2.5</w:t>
            </w:r>
            <w:proofErr w:type="gramEnd"/>
            <w:r>
              <w:rPr>
                <w:rFonts w:ascii="Times New Roman" w:hAnsi="Times New Roman"/>
                <w:sz w:val="24"/>
                <w:szCs w:val="24"/>
              </w:rPr>
              <w:t xml:space="preserve"> гр.,   24 штук в упаковке.</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20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42</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Стержень раздвижной, диаметр 12 мм, высота 13 - 18мм, 0 градусов</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Сочетание эндопротеза тела позвонка и пластины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Установка на шейном и </w:t>
            </w:r>
            <w:proofErr w:type="spellStart"/>
            <w:r>
              <w:rPr>
                <w:rFonts w:ascii="Times New Roman" w:hAnsi="Times New Roman"/>
                <w:sz w:val="24"/>
                <w:szCs w:val="24"/>
              </w:rPr>
              <w:t>верхнегрудном</w:t>
            </w:r>
            <w:proofErr w:type="spellEnd"/>
            <w:r>
              <w:rPr>
                <w:rFonts w:ascii="Times New Roman" w:hAnsi="Times New Roman"/>
                <w:sz w:val="24"/>
                <w:szCs w:val="24"/>
              </w:rPr>
              <w:t xml:space="preserve"> отделах позвоночника; Конфигурация опорных </w:t>
            </w:r>
            <w:r>
              <w:rPr>
                <w:rFonts w:ascii="Times New Roman" w:hAnsi="Times New Roman"/>
                <w:sz w:val="24"/>
                <w:szCs w:val="24"/>
              </w:rPr>
              <w:t xml:space="preserve">пластин соответствует анатомии шейного отдела позвоночника, </w:t>
            </w:r>
            <w:proofErr w:type="spellStart"/>
            <w:r>
              <w:rPr>
                <w:rFonts w:ascii="Times New Roman" w:hAnsi="Times New Roman"/>
                <w:sz w:val="24"/>
                <w:szCs w:val="24"/>
              </w:rPr>
              <w:t>лордозный</w:t>
            </w:r>
            <w:proofErr w:type="spellEnd"/>
            <w:r>
              <w:rPr>
                <w:rFonts w:ascii="Times New Roman" w:hAnsi="Times New Roman"/>
                <w:sz w:val="24"/>
                <w:szCs w:val="24"/>
              </w:rPr>
              <w:t xml:space="preserve"> угол от 0° до 18°  в зависимости от типоразмера </w:t>
            </w:r>
            <w:proofErr w:type="spellStart"/>
            <w:r>
              <w:rPr>
                <w:rFonts w:ascii="Times New Roman" w:hAnsi="Times New Roman"/>
                <w:sz w:val="24"/>
                <w:szCs w:val="24"/>
              </w:rPr>
              <w:t>импланта</w:t>
            </w:r>
            <w:proofErr w:type="spellEnd"/>
            <w:r>
              <w:rPr>
                <w:rFonts w:ascii="Times New Roman" w:hAnsi="Times New Roman"/>
                <w:sz w:val="24"/>
                <w:szCs w:val="24"/>
              </w:rPr>
              <w:t>; Система  телескопическая, расширение происходит  по типу «домкрата»; Фиксируется к соседним позвонкам  4 винтами; Конструкционна</w:t>
            </w:r>
            <w:r>
              <w:rPr>
                <w:rFonts w:ascii="Times New Roman" w:hAnsi="Times New Roman"/>
                <w:sz w:val="24"/>
                <w:szCs w:val="24"/>
              </w:rPr>
              <w:t xml:space="preserve">я возможность </w:t>
            </w:r>
            <w:proofErr w:type="spellStart"/>
            <w:r>
              <w:rPr>
                <w:rFonts w:ascii="Times New Roman" w:hAnsi="Times New Roman"/>
                <w:sz w:val="24"/>
                <w:szCs w:val="24"/>
              </w:rPr>
              <w:t>дистракции</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situ</w:t>
            </w:r>
            <w:proofErr w:type="spellEnd"/>
            <w:r>
              <w:rPr>
                <w:rFonts w:ascii="Times New Roman" w:hAnsi="Times New Roman"/>
                <w:sz w:val="24"/>
                <w:szCs w:val="24"/>
              </w:rPr>
              <w:t xml:space="preserve">; Наличие блокирующего винта; На опорных площадках имеются 3 зубца для первичной стабилизации; Наличие блокирующего винта для надежной фиксации высоты </w:t>
            </w:r>
            <w:proofErr w:type="spellStart"/>
            <w:r>
              <w:rPr>
                <w:rFonts w:ascii="Times New Roman" w:hAnsi="Times New Roman"/>
                <w:sz w:val="24"/>
                <w:szCs w:val="24"/>
              </w:rPr>
              <w:t>импланта</w:t>
            </w:r>
            <w:proofErr w:type="spellEnd"/>
            <w:r>
              <w:rPr>
                <w:rFonts w:ascii="Times New Roman" w:hAnsi="Times New Roman"/>
                <w:sz w:val="24"/>
                <w:szCs w:val="24"/>
              </w:rPr>
              <w:t>; Не требует дополнительной фиксации пластиной; Инструмент позвол</w:t>
            </w:r>
            <w:r>
              <w:rPr>
                <w:rFonts w:ascii="Times New Roman" w:hAnsi="Times New Roman"/>
                <w:sz w:val="24"/>
                <w:szCs w:val="24"/>
              </w:rPr>
              <w:t xml:space="preserve">яет удерживать имплантат и производить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в один этап из малоинвазивного доступа. диаметр 12 мм, высота 13-18 мм, 0 градусов.</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43</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Стержень раздвижной, диаметр 12 мм, высота 17 - 26 мм, 6 градусов</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Сочетание эндопротеза тела позвонка и </w:t>
            </w:r>
            <w:r>
              <w:rPr>
                <w:rFonts w:ascii="Times New Roman" w:hAnsi="Times New Roman"/>
                <w:sz w:val="24"/>
                <w:szCs w:val="24"/>
              </w:rPr>
              <w:t xml:space="preserve">пластины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Установка на шейном и </w:t>
            </w:r>
            <w:proofErr w:type="spellStart"/>
            <w:r>
              <w:rPr>
                <w:rFonts w:ascii="Times New Roman" w:hAnsi="Times New Roman"/>
                <w:sz w:val="24"/>
                <w:szCs w:val="24"/>
              </w:rPr>
              <w:t>верхнегрудном</w:t>
            </w:r>
            <w:proofErr w:type="spellEnd"/>
            <w:r>
              <w:rPr>
                <w:rFonts w:ascii="Times New Roman" w:hAnsi="Times New Roman"/>
                <w:sz w:val="24"/>
                <w:szCs w:val="24"/>
              </w:rPr>
              <w:t xml:space="preserve"> отделах позвоночника; Конфигурация опорных пластин соответствует анатомии шейного отдела позвоночника, </w:t>
            </w:r>
            <w:proofErr w:type="spellStart"/>
            <w:r>
              <w:rPr>
                <w:rFonts w:ascii="Times New Roman" w:hAnsi="Times New Roman"/>
                <w:sz w:val="24"/>
                <w:szCs w:val="24"/>
              </w:rPr>
              <w:t>лордозный</w:t>
            </w:r>
            <w:proofErr w:type="spellEnd"/>
            <w:r>
              <w:rPr>
                <w:rFonts w:ascii="Times New Roman" w:hAnsi="Times New Roman"/>
                <w:sz w:val="24"/>
                <w:szCs w:val="24"/>
              </w:rPr>
              <w:t xml:space="preserve"> угол от 0° до 18°  в зависимости от типоразмера </w:t>
            </w:r>
            <w:proofErr w:type="spellStart"/>
            <w:r>
              <w:rPr>
                <w:rFonts w:ascii="Times New Roman" w:hAnsi="Times New Roman"/>
                <w:sz w:val="24"/>
                <w:szCs w:val="24"/>
              </w:rPr>
              <w:t>импланта</w:t>
            </w:r>
            <w:proofErr w:type="spellEnd"/>
            <w:r>
              <w:rPr>
                <w:rFonts w:ascii="Times New Roman" w:hAnsi="Times New Roman"/>
                <w:sz w:val="24"/>
                <w:szCs w:val="24"/>
              </w:rPr>
              <w:t>; Система  телескопическ</w:t>
            </w:r>
            <w:r>
              <w:rPr>
                <w:rFonts w:ascii="Times New Roman" w:hAnsi="Times New Roman"/>
                <w:sz w:val="24"/>
                <w:szCs w:val="24"/>
              </w:rPr>
              <w:t xml:space="preserve">ая, расширение происходит  по типу «домкрата»; Фиксируется к соседним позвонкам  4 винтами; Конструкционная возможность </w:t>
            </w:r>
            <w:proofErr w:type="spellStart"/>
            <w:r>
              <w:rPr>
                <w:rFonts w:ascii="Times New Roman" w:hAnsi="Times New Roman"/>
                <w:sz w:val="24"/>
                <w:szCs w:val="24"/>
              </w:rPr>
              <w:lastRenderedPageBreak/>
              <w:t>дистракции</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situ</w:t>
            </w:r>
            <w:proofErr w:type="spellEnd"/>
            <w:r>
              <w:rPr>
                <w:rFonts w:ascii="Times New Roman" w:hAnsi="Times New Roman"/>
                <w:sz w:val="24"/>
                <w:szCs w:val="24"/>
              </w:rPr>
              <w:t>; Наличие блокирующего винта; На опорных площадках имеются 3 зубца для первичной стабилизации; Наличие блокирующего ви</w:t>
            </w:r>
            <w:r>
              <w:rPr>
                <w:rFonts w:ascii="Times New Roman" w:hAnsi="Times New Roman"/>
                <w:sz w:val="24"/>
                <w:szCs w:val="24"/>
              </w:rPr>
              <w:t xml:space="preserve">нта для надежной фиксации высоты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Не требует дополнительной фиксации пластиной; Инструмент позволяет удерживать имплантат и производить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в один этап из малоинвазивного </w:t>
            </w:r>
            <w:proofErr w:type="spellStart"/>
            <w:r>
              <w:rPr>
                <w:rFonts w:ascii="Times New Roman" w:hAnsi="Times New Roman"/>
                <w:sz w:val="24"/>
                <w:szCs w:val="24"/>
              </w:rPr>
              <w:t>доступа.Диаметр</w:t>
            </w:r>
            <w:proofErr w:type="spellEnd"/>
            <w:r>
              <w:rPr>
                <w:rFonts w:ascii="Times New Roman" w:hAnsi="Times New Roman"/>
                <w:sz w:val="24"/>
                <w:szCs w:val="24"/>
              </w:rPr>
              <w:t xml:space="preserve"> 12 </w:t>
            </w:r>
            <w:proofErr w:type="spellStart"/>
            <w:r>
              <w:rPr>
                <w:rFonts w:ascii="Times New Roman" w:hAnsi="Times New Roman"/>
                <w:sz w:val="24"/>
                <w:szCs w:val="24"/>
              </w:rPr>
              <w:t>мм,высота</w:t>
            </w:r>
            <w:proofErr w:type="spellEnd"/>
            <w:r>
              <w:rPr>
                <w:rFonts w:ascii="Times New Roman" w:hAnsi="Times New Roman"/>
                <w:sz w:val="24"/>
                <w:szCs w:val="24"/>
              </w:rPr>
              <w:t xml:space="preserve"> 17-26 мм, 6 градусов.</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3</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44</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Стержень раздвижной, диаметр 12 мм, высота 25 - 41 мм, 12 градусов</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Сочетание эндопротеза тела позвонка и пластины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Установка на шейном и </w:t>
            </w:r>
            <w:proofErr w:type="spellStart"/>
            <w:r>
              <w:rPr>
                <w:rFonts w:ascii="Times New Roman" w:hAnsi="Times New Roman"/>
                <w:sz w:val="24"/>
                <w:szCs w:val="24"/>
              </w:rPr>
              <w:t>верхнегрудном</w:t>
            </w:r>
            <w:proofErr w:type="spellEnd"/>
            <w:r>
              <w:rPr>
                <w:rFonts w:ascii="Times New Roman" w:hAnsi="Times New Roman"/>
                <w:sz w:val="24"/>
                <w:szCs w:val="24"/>
              </w:rPr>
              <w:t xml:space="preserve"> отделах позвоночника; Конфигурация опорных пластин соответствует анатомии шейного отдела</w:t>
            </w:r>
            <w:r>
              <w:rPr>
                <w:rFonts w:ascii="Times New Roman" w:hAnsi="Times New Roman"/>
                <w:sz w:val="24"/>
                <w:szCs w:val="24"/>
              </w:rPr>
              <w:t xml:space="preserve"> позвоночника, </w:t>
            </w:r>
            <w:proofErr w:type="spellStart"/>
            <w:r>
              <w:rPr>
                <w:rFonts w:ascii="Times New Roman" w:hAnsi="Times New Roman"/>
                <w:sz w:val="24"/>
                <w:szCs w:val="24"/>
              </w:rPr>
              <w:t>лордозный</w:t>
            </w:r>
            <w:proofErr w:type="spellEnd"/>
            <w:r>
              <w:rPr>
                <w:rFonts w:ascii="Times New Roman" w:hAnsi="Times New Roman"/>
                <w:sz w:val="24"/>
                <w:szCs w:val="24"/>
              </w:rPr>
              <w:t xml:space="preserve"> угол от 0° до 18°  в зависимости от типоразмера </w:t>
            </w:r>
            <w:proofErr w:type="spellStart"/>
            <w:r>
              <w:rPr>
                <w:rFonts w:ascii="Times New Roman" w:hAnsi="Times New Roman"/>
                <w:sz w:val="24"/>
                <w:szCs w:val="24"/>
              </w:rPr>
              <w:t>импланта</w:t>
            </w:r>
            <w:proofErr w:type="spellEnd"/>
            <w:r>
              <w:rPr>
                <w:rFonts w:ascii="Times New Roman" w:hAnsi="Times New Roman"/>
                <w:sz w:val="24"/>
                <w:szCs w:val="24"/>
              </w:rPr>
              <w:t xml:space="preserve">; Система  телескопическая, расширение происходит  по типу «домкрата»; Фиксируется к соседним позвонкам  4 винтами; Конструкционная возможность </w:t>
            </w:r>
            <w:proofErr w:type="spellStart"/>
            <w:r>
              <w:rPr>
                <w:rFonts w:ascii="Times New Roman" w:hAnsi="Times New Roman"/>
                <w:sz w:val="24"/>
                <w:szCs w:val="24"/>
              </w:rPr>
              <w:t>дистракции</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situ</w:t>
            </w:r>
            <w:proofErr w:type="spellEnd"/>
            <w:r>
              <w:rPr>
                <w:rFonts w:ascii="Times New Roman" w:hAnsi="Times New Roman"/>
                <w:sz w:val="24"/>
                <w:szCs w:val="24"/>
              </w:rPr>
              <w:t>; Наличие бло</w:t>
            </w:r>
            <w:r>
              <w:rPr>
                <w:rFonts w:ascii="Times New Roman" w:hAnsi="Times New Roman"/>
                <w:sz w:val="24"/>
                <w:szCs w:val="24"/>
              </w:rPr>
              <w:t xml:space="preserve">кирующего винта; На опорных площадках имеются 3 зубца для первичной стабилизации; Наличие блокирующего винта для надежной фиксации высоты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Не требует дополнительной фиксации пластиной; Инструмент позволяет удерживать имплантат и производить </w:t>
            </w:r>
            <w:proofErr w:type="spellStart"/>
            <w:r>
              <w:rPr>
                <w:rFonts w:ascii="Times New Roman" w:hAnsi="Times New Roman"/>
                <w:sz w:val="24"/>
                <w:szCs w:val="24"/>
              </w:rPr>
              <w:t>дистра</w:t>
            </w:r>
            <w:r>
              <w:rPr>
                <w:rFonts w:ascii="Times New Roman" w:hAnsi="Times New Roman"/>
                <w:sz w:val="24"/>
                <w:szCs w:val="24"/>
              </w:rPr>
              <w:t>кцию</w:t>
            </w:r>
            <w:proofErr w:type="spellEnd"/>
            <w:r>
              <w:rPr>
                <w:rFonts w:ascii="Times New Roman" w:hAnsi="Times New Roman"/>
                <w:sz w:val="24"/>
                <w:szCs w:val="24"/>
              </w:rPr>
              <w:t xml:space="preserve"> в один этап из малоинвазивного </w:t>
            </w:r>
            <w:proofErr w:type="spellStart"/>
            <w:r>
              <w:rPr>
                <w:rFonts w:ascii="Times New Roman" w:hAnsi="Times New Roman"/>
                <w:sz w:val="24"/>
                <w:szCs w:val="24"/>
              </w:rPr>
              <w:t>доступа.Диаметр</w:t>
            </w:r>
            <w:proofErr w:type="spellEnd"/>
            <w:r>
              <w:rPr>
                <w:rFonts w:ascii="Times New Roman" w:hAnsi="Times New Roman"/>
                <w:sz w:val="24"/>
                <w:szCs w:val="24"/>
              </w:rPr>
              <w:t xml:space="preserve"> 12 мм, высота 25 - 41 мм, 12 градусов.</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2</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45</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Винт спонгиозный, диаметр 4 мм, длина 12 мм, титан</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Спонгиозный винт для фиксации эндопротеза тела позвонка и </w:t>
            </w:r>
            <w:proofErr w:type="spellStart"/>
            <w:r>
              <w:rPr>
                <w:rFonts w:ascii="Times New Roman" w:hAnsi="Times New Roman"/>
                <w:sz w:val="24"/>
                <w:szCs w:val="24"/>
              </w:rPr>
              <w:t>пластны</w:t>
            </w:r>
            <w:proofErr w:type="spellEnd"/>
            <w:r>
              <w:rPr>
                <w:rFonts w:ascii="Times New Roman" w:hAnsi="Times New Roman"/>
                <w:sz w:val="24"/>
                <w:szCs w:val="24"/>
              </w:rPr>
              <w:t xml:space="preserve">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Диаметр винта 4 </w:t>
            </w:r>
            <w:proofErr w:type="spellStart"/>
            <w:proofErr w:type="gramStart"/>
            <w:r>
              <w:rPr>
                <w:rFonts w:ascii="Times New Roman" w:hAnsi="Times New Roman"/>
                <w:sz w:val="24"/>
                <w:szCs w:val="24"/>
              </w:rPr>
              <w:t>мм,длина</w:t>
            </w:r>
            <w:proofErr w:type="spellEnd"/>
            <w:proofErr w:type="gramEnd"/>
            <w:r>
              <w:rPr>
                <w:rFonts w:ascii="Times New Roman" w:hAnsi="Times New Roman"/>
                <w:sz w:val="24"/>
                <w:szCs w:val="24"/>
              </w:rPr>
              <w:t xml:space="preserve"> 12 мм. Материал титан.</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20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46</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Винт спонгиозный, диаметр 4 мм, длина 14 мм, титан</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Спонгиозный винт для фиксации эндопротеза тела позвонка и </w:t>
            </w:r>
            <w:proofErr w:type="spellStart"/>
            <w:r>
              <w:rPr>
                <w:rFonts w:ascii="Times New Roman" w:hAnsi="Times New Roman"/>
                <w:sz w:val="24"/>
                <w:szCs w:val="24"/>
              </w:rPr>
              <w:t>пластны</w:t>
            </w:r>
            <w:proofErr w:type="spellEnd"/>
            <w:r>
              <w:rPr>
                <w:rFonts w:ascii="Times New Roman" w:hAnsi="Times New Roman"/>
                <w:sz w:val="24"/>
                <w:szCs w:val="24"/>
              </w:rPr>
              <w:t xml:space="preserve">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Диаметр винта 4 </w:t>
            </w:r>
            <w:proofErr w:type="spellStart"/>
            <w:proofErr w:type="gramStart"/>
            <w:r>
              <w:rPr>
                <w:rFonts w:ascii="Times New Roman" w:hAnsi="Times New Roman"/>
                <w:sz w:val="24"/>
                <w:szCs w:val="24"/>
              </w:rPr>
              <w:t>мм,длина</w:t>
            </w:r>
            <w:proofErr w:type="spellEnd"/>
            <w:proofErr w:type="gramEnd"/>
            <w:r>
              <w:rPr>
                <w:rFonts w:ascii="Times New Roman" w:hAnsi="Times New Roman"/>
                <w:sz w:val="24"/>
                <w:szCs w:val="24"/>
              </w:rPr>
              <w:t xml:space="preserve"> 14 мм. Материал титан.</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20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47</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Сетка </w:t>
            </w:r>
            <w:r>
              <w:rPr>
                <w:rFonts w:ascii="Times New Roman" w:hAnsi="Times New Roman"/>
                <w:sz w:val="24"/>
                <w:szCs w:val="24"/>
              </w:rPr>
              <w:t xml:space="preserve">титановая </w:t>
            </w:r>
            <w:r>
              <w:rPr>
                <w:rFonts w:ascii="Times New Roman" w:hAnsi="Times New Roman"/>
                <w:sz w:val="24"/>
                <w:szCs w:val="24"/>
              </w:rPr>
              <w:lastRenderedPageBreak/>
              <w:t>для пластики дефектов черепа</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 xml:space="preserve">Сетка изготовлена из титанового </w:t>
            </w:r>
            <w:r>
              <w:rPr>
                <w:rFonts w:ascii="Times New Roman" w:hAnsi="Times New Roman"/>
                <w:sz w:val="24"/>
                <w:szCs w:val="24"/>
              </w:rPr>
              <w:lastRenderedPageBreak/>
              <w:t>сплава, размер сетки 100х100мм, толщина 0,6 мм. Материал сетки биосовместим с тканями организма человека. Возможна повторная стерилизация.</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48</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Винт кортикальный </w:t>
            </w:r>
            <w:proofErr w:type="spellStart"/>
            <w:r>
              <w:rPr>
                <w:rFonts w:ascii="Times New Roman" w:hAnsi="Times New Roman"/>
                <w:sz w:val="24"/>
                <w:szCs w:val="24"/>
              </w:rPr>
              <w:t>самосверлящий</w:t>
            </w:r>
            <w:proofErr w:type="spellEnd"/>
            <w:r>
              <w:rPr>
                <w:rFonts w:ascii="Times New Roman" w:hAnsi="Times New Roman"/>
                <w:sz w:val="24"/>
                <w:szCs w:val="24"/>
              </w:rPr>
              <w:t xml:space="preserve"> </w:t>
            </w:r>
            <w:r>
              <w:rPr>
                <w:rFonts w:ascii="Times New Roman" w:hAnsi="Times New Roman"/>
                <w:sz w:val="24"/>
                <w:szCs w:val="24"/>
              </w:rPr>
              <w:t>1,6 мм, длина 3 мм</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Используется для фиксации металлоконструкций в костной </w:t>
            </w:r>
            <w:proofErr w:type="gramStart"/>
            <w:r>
              <w:rPr>
                <w:rFonts w:ascii="Times New Roman" w:hAnsi="Times New Roman"/>
                <w:sz w:val="24"/>
                <w:szCs w:val="24"/>
              </w:rPr>
              <w:t>ткани,  винт</w:t>
            </w:r>
            <w:proofErr w:type="gramEnd"/>
            <w:r>
              <w:rPr>
                <w:rFonts w:ascii="Times New Roman" w:hAnsi="Times New Roman"/>
                <w:sz w:val="24"/>
                <w:szCs w:val="24"/>
              </w:rPr>
              <w:t xml:space="preserve"> кортикальный, </w:t>
            </w:r>
            <w:proofErr w:type="spellStart"/>
            <w:r>
              <w:rPr>
                <w:rFonts w:ascii="Times New Roman" w:hAnsi="Times New Roman"/>
                <w:sz w:val="24"/>
                <w:szCs w:val="24"/>
              </w:rPr>
              <w:t>самосверлящий</w:t>
            </w:r>
            <w:proofErr w:type="spellEnd"/>
            <w:r>
              <w:rPr>
                <w:rFonts w:ascii="Times New Roman" w:hAnsi="Times New Roman"/>
                <w:sz w:val="24"/>
                <w:szCs w:val="24"/>
              </w:rPr>
              <w:t>, диаметром 1,6 мм, длина 3 мм. Имеется возможность фиксации в костной ткани без предварительного нарезания резьбы. Материал биосовместим с тк</w:t>
            </w:r>
            <w:r>
              <w:rPr>
                <w:rFonts w:ascii="Times New Roman" w:hAnsi="Times New Roman"/>
                <w:sz w:val="24"/>
                <w:szCs w:val="24"/>
              </w:rPr>
              <w:t>анями организма человека. Имеется возможность фиксации в костной ткани без предварительного нарезания резьбы. Форма шлица крестообразная. Возможна повторная стерилизация.</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30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49</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Винт кортикальный </w:t>
            </w:r>
            <w:proofErr w:type="spellStart"/>
            <w:r>
              <w:rPr>
                <w:rFonts w:ascii="Times New Roman" w:hAnsi="Times New Roman"/>
                <w:sz w:val="24"/>
                <w:szCs w:val="24"/>
              </w:rPr>
              <w:t>самосверлящий</w:t>
            </w:r>
            <w:proofErr w:type="spellEnd"/>
            <w:r>
              <w:rPr>
                <w:rFonts w:ascii="Times New Roman" w:hAnsi="Times New Roman"/>
                <w:sz w:val="24"/>
                <w:szCs w:val="24"/>
              </w:rPr>
              <w:t xml:space="preserve"> 1,6 мм, длина 4 мм</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Используется для </w:t>
            </w:r>
            <w:r>
              <w:rPr>
                <w:rFonts w:ascii="Times New Roman" w:hAnsi="Times New Roman"/>
                <w:sz w:val="24"/>
                <w:szCs w:val="24"/>
              </w:rPr>
              <w:t xml:space="preserve">фиксации металлоконструкций в костной </w:t>
            </w:r>
            <w:proofErr w:type="gramStart"/>
            <w:r>
              <w:rPr>
                <w:rFonts w:ascii="Times New Roman" w:hAnsi="Times New Roman"/>
                <w:sz w:val="24"/>
                <w:szCs w:val="24"/>
              </w:rPr>
              <w:t>ткани,  винт</w:t>
            </w:r>
            <w:proofErr w:type="gramEnd"/>
            <w:r>
              <w:rPr>
                <w:rFonts w:ascii="Times New Roman" w:hAnsi="Times New Roman"/>
                <w:sz w:val="24"/>
                <w:szCs w:val="24"/>
              </w:rPr>
              <w:t xml:space="preserve"> кортикальный, </w:t>
            </w:r>
            <w:proofErr w:type="spellStart"/>
            <w:r>
              <w:rPr>
                <w:rFonts w:ascii="Times New Roman" w:hAnsi="Times New Roman"/>
                <w:sz w:val="24"/>
                <w:szCs w:val="24"/>
              </w:rPr>
              <w:t>самосверлящий</w:t>
            </w:r>
            <w:proofErr w:type="spellEnd"/>
            <w:r>
              <w:rPr>
                <w:rFonts w:ascii="Times New Roman" w:hAnsi="Times New Roman"/>
                <w:sz w:val="24"/>
                <w:szCs w:val="24"/>
              </w:rPr>
              <w:t>, диаметром 1,6 мм, длина 4 мм. Имеется возможность фиксации в костной ткани без предварительного нарезания резьбы. Материал биосовместим с тканями организма человека. Имеется во</w:t>
            </w:r>
            <w:r>
              <w:rPr>
                <w:rFonts w:ascii="Times New Roman" w:hAnsi="Times New Roman"/>
                <w:sz w:val="24"/>
                <w:szCs w:val="24"/>
              </w:rPr>
              <w:t>зможность фиксации в костной ткани без предварительного нарезания резьбы. Форма шлица крестообразная. Возможна повторная стерилизация.</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30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50</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w:t>
            </w:r>
            <w:proofErr w:type="spellStart"/>
            <w:r>
              <w:rPr>
                <w:rFonts w:ascii="Times New Roman" w:hAnsi="Times New Roman"/>
                <w:sz w:val="24"/>
                <w:szCs w:val="24"/>
              </w:rPr>
              <w:t>педикулярный</w:t>
            </w:r>
            <w:proofErr w:type="spellEnd"/>
            <w:r>
              <w:rPr>
                <w:rFonts w:ascii="Times New Roman" w:hAnsi="Times New Roman"/>
                <w:sz w:val="24"/>
                <w:szCs w:val="24"/>
              </w:rPr>
              <w:t xml:space="preserve"> 5,0 мм, длина 50 мм</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proofErr w:type="gramStart"/>
            <w:r>
              <w:rPr>
                <w:rFonts w:ascii="Times New Roman" w:hAnsi="Times New Roman"/>
                <w:sz w:val="24"/>
                <w:szCs w:val="24"/>
              </w:rPr>
              <w:t>Винт  с</w:t>
            </w:r>
            <w:proofErr w:type="gramEnd"/>
            <w:r>
              <w:rPr>
                <w:rFonts w:ascii="Times New Roman" w:hAnsi="Times New Roman"/>
                <w:sz w:val="24"/>
                <w:szCs w:val="24"/>
              </w:rPr>
              <w:t xml:space="preserve"> двойным диаметром тела, для сохранения </w:t>
            </w:r>
            <w:r>
              <w:rPr>
                <w:rFonts w:ascii="Times New Roman" w:hAnsi="Times New Roman"/>
                <w:sz w:val="24"/>
                <w:szCs w:val="24"/>
              </w:rPr>
              <w:t>стабильности фиксации при выкручивании назад на дистанцию 1/4 длины винта.</w:t>
            </w:r>
            <w:r>
              <w:rPr>
                <w:rFonts w:ascii="Times New Roman" w:hAnsi="Times New Roman"/>
                <w:sz w:val="24"/>
                <w:szCs w:val="24"/>
              </w:rPr>
              <w:br/>
              <w:t>Профиль тела винта цилиндрический с короткой переходной конусной зоной для сохранения стабильности фиксации при необходимости изменения положения головки винта.</w:t>
            </w:r>
            <w:r>
              <w:rPr>
                <w:rFonts w:ascii="Times New Roman" w:hAnsi="Times New Roman"/>
                <w:sz w:val="24"/>
                <w:szCs w:val="24"/>
              </w:rPr>
              <w:br/>
              <w:t>Винт с двойным шагом</w:t>
            </w:r>
            <w:r>
              <w:rPr>
                <w:rFonts w:ascii="Times New Roman" w:hAnsi="Times New Roman"/>
                <w:sz w:val="24"/>
                <w:szCs w:val="24"/>
              </w:rPr>
              <w:t xml:space="preserve"> резьбы, для сохранения стабильности фиксации и скорости введения винта. Шаг резьбы составляет 4,0мм, расстояние между соседними витками резьбы составляет </w:t>
            </w:r>
            <w:proofErr w:type="gramStart"/>
            <w:r>
              <w:rPr>
                <w:rFonts w:ascii="Times New Roman" w:hAnsi="Times New Roman"/>
                <w:sz w:val="24"/>
                <w:szCs w:val="24"/>
              </w:rPr>
              <w:t>2,0мм.</w:t>
            </w:r>
            <w:r>
              <w:rPr>
                <w:rFonts w:ascii="Times New Roman" w:hAnsi="Times New Roman"/>
                <w:sz w:val="24"/>
                <w:szCs w:val="24"/>
              </w:rPr>
              <w:br/>
            </w:r>
            <w:r>
              <w:rPr>
                <w:rFonts w:ascii="Times New Roman" w:hAnsi="Times New Roman"/>
                <w:sz w:val="24"/>
                <w:szCs w:val="24"/>
              </w:rPr>
              <w:lastRenderedPageBreak/>
              <w:t>Винт</w:t>
            </w:r>
            <w:proofErr w:type="gramEnd"/>
            <w:r>
              <w:rPr>
                <w:rFonts w:ascii="Times New Roman" w:hAnsi="Times New Roman"/>
                <w:sz w:val="24"/>
                <w:szCs w:val="24"/>
              </w:rPr>
              <w:t xml:space="preserve"> имеет двойной профиль резьбы: спонгиозный профиль в дистальной части винта, кортикальный </w:t>
            </w:r>
            <w:r>
              <w:rPr>
                <w:rFonts w:ascii="Times New Roman" w:hAnsi="Times New Roman"/>
                <w:sz w:val="24"/>
                <w:szCs w:val="24"/>
              </w:rPr>
              <w:t>профиль в проксимальной части.</w:t>
            </w:r>
            <w:r>
              <w:rPr>
                <w:rFonts w:ascii="Times New Roman" w:hAnsi="Times New Roman"/>
                <w:sz w:val="24"/>
                <w:szCs w:val="24"/>
              </w:rPr>
              <w:br/>
              <w:t>Винт открытый кзади.</w:t>
            </w:r>
            <w:r>
              <w:rPr>
                <w:rFonts w:ascii="Times New Roman" w:hAnsi="Times New Roman"/>
                <w:sz w:val="24"/>
                <w:szCs w:val="24"/>
              </w:rPr>
              <w:br/>
              <w:t xml:space="preserve">Винт </w:t>
            </w:r>
            <w:proofErr w:type="spellStart"/>
            <w:r>
              <w:rPr>
                <w:rFonts w:ascii="Times New Roman" w:hAnsi="Times New Roman"/>
                <w:sz w:val="24"/>
                <w:szCs w:val="24"/>
              </w:rPr>
              <w:t>полиаксиальный</w:t>
            </w:r>
            <w:proofErr w:type="spellEnd"/>
            <w:r>
              <w:rPr>
                <w:rFonts w:ascii="Times New Roman" w:hAnsi="Times New Roman"/>
                <w:sz w:val="24"/>
                <w:szCs w:val="24"/>
              </w:rPr>
              <w:t>, угол отклонения винта составляет 25°.</w:t>
            </w:r>
            <w:r>
              <w:rPr>
                <w:rFonts w:ascii="Times New Roman" w:hAnsi="Times New Roman"/>
                <w:sz w:val="24"/>
                <w:szCs w:val="24"/>
              </w:rPr>
              <w:br/>
              <w:t>Винт выполнен из титанового сплава (титан-алюминий-ниобий).</w:t>
            </w:r>
            <w:r>
              <w:rPr>
                <w:rFonts w:ascii="Times New Roman" w:hAnsi="Times New Roman"/>
                <w:sz w:val="24"/>
                <w:szCs w:val="24"/>
              </w:rPr>
              <w:br/>
              <w:t>Винт самонарезающий.</w:t>
            </w:r>
            <w:r>
              <w:rPr>
                <w:rFonts w:ascii="Times New Roman" w:hAnsi="Times New Roman"/>
                <w:sz w:val="24"/>
                <w:szCs w:val="24"/>
              </w:rPr>
              <w:br/>
              <w:t>Внешний диаметр винта 5,0 мм ,длина 50 мм.</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20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51</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редукционный 5,0 мм, длина 50 мм</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proofErr w:type="spellStart"/>
            <w:r>
              <w:rPr>
                <w:rFonts w:ascii="Times New Roman" w:hAnsi="Times New Roman"/>
                <w:sz w:val="24"/>
                <w:szCs w:val="24"/>
              </w:rPr>
              <w:t>Полиаксиальные</w:t>
            </w:r>
            <w:proofErr w:type="spellEnd"/>
            <w:r>
              <w:rPr>
                <w:rFonts w:ascii="Times New Roman" w:hAnsi="Times New Roman"/>
                <w:sz w:val="24"/>
                <w:szCs w:val="24"/>
              </w:rPr>
              <w:t xml:space="preserve"> редукционные винты должны быть изготовлены из титанового </w:t>
            </w:r>
            <w:proofErr w:type="gramStart"/>
            <w:r>
              <w:rPr>
                <w:rFonts w:ascii="Times New Roman" w:hAnsi="Times New Roman"/>
                <w:sz w:val="24"/>
                <w:szCs w:val="24"/>
              </w:rPr>
              <w:t>сплава ,иметь</w:t>
            </w:r>
            <w:proofErr w:type="gramEnd"/>
            <w:r>
              <w:rPr>
                <w:rFonts w:ascii="Times New Roman" w:hAnsi="Times New Roman"/>
                <w:sz w:val="24"/>
                <w:szCs w:val="24"/>
              </w:rPr>
              <w:t xml:space="preserve"> головку камертонного типа с отламывающимися краями высотой 8мм., профиль головки должен быть -25мм., диаметр -14 мм. Долже</w:t>
            </w:r>
            <w:r>
              <w:rPr>
                <w:rFonts w:ascii="Times New Roman" w:hAnsi="Times New Roman"/>
                <w:sz w:val="24"/>
                <w:szCs w:val="24"/>
              </w:rPr>
              <w:t xml:space="preserve">н иметь 2 технологических отверстия по бокам диметром 2мм. и глубиной 1,5мм для редукции. Каждый винт должен иметь компрессирующую резьбу в верхней трети. угол отклонения головки по отношению к винту должен </w:t>
            </w:r>
            <w:proofErr w:type="gramStart"/>
            <w:r>
              <w:rPr>
                <w:rFonts w:ascii="Times New Roman" w:hAnsi="Times New Roman"/>
                <w:sz w:val="24"/>
                <w:szCs w:val="24"/>
              </w:rPr>
              <w:t>быть  -</w:t>
            </w:r>
            <w:proofErr w:type="gramEnd"/>
            <w:r>
              <w:rPr>
                <w:rFonts w:ascii="Times New Roman" w:hAnsi="Times New Roman"/>
                <w:sz w:val="24"/>
                <w:szCs w:val="24"/>
              </w:rPr>
              <w:t xml:space="preserve"> 40° во всех направлениях. Все винты должн</w:t>
            </w:r>
            <w:r>
              <w:rPr>
                <w:rFonts w:ascii="Times New Roman" w:hAnsi="Times New Roman"/>
                <w:sz w:val="24"/>
                <w:szCs w:val="24"/>
              </w:rPr>
              <w:t xml:space="preserve">ы быть самонарезающими, диаметр винта </w:t>
            </w:r>
            <w:proofErr w:type="gramStart"/>
            <w:r>
              <w:rPr>
                <w:rFonts w:ascii="Times New Roman" w:hAnsi="Times New Roman"/>
                <w:sz w:val="24"/>
                <w:szCs w:val="24"/>
              </w:rPr>
              <w:t>5,0,.</w:t>
            </w:r>
            <w:proofErr w:type="gramEnd"/>
            <w:r>
              <w:rPr>
                <w:rFonts w:ascii="Times New Roman" w:hAnsi="Times New Roman"/>
                <w:sz w:val="24"/>
                <w:szCs w:val="24"/>
              </w:rPr>
              <w:t xml:space="preserve"> Длина винта -50, мм.</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20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52</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Гайка с резьбой 5,5 мм</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Предусмотрена возможность первичной фиксации блокирующей шайбы на головке винта за ¼ оборота шайбы. Блокирующая шайба осуществляет блокировку винта и </w:t>
            </w:r>
            <w:r>
              <w:rPr>
                <w:rFonts w:ascii="Times New Roman" w:hAnsi="Times New Roman"/>
                <w:sz w:val="24"/>
                <w:szCs w:val="24"/>
              </w:rPr>
              <w:t>штанги в один этап. Внутренний диаметр 5,5 мм. Блокирующая шайба выполнена из титанового сплава (титан-алюминий-ниобий). Устанавливается инструментом, имеющимся в учреждении.</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40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53</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Винт малоинвазивный, </w:t>
            </w:r>
            <w:proofErr w:type="spellStart"/>
            <w:r>
              <w:rPr>
                <w:rFonts w:ascii="Times New Roman" w:hAnsi="Times New Roman"/>
                <w:sz w:val="24"/>
                <w:szCs w:val="24"/>
              </w:rPr>
              <w:t>канюлированый</w:t>
            </w:r>
            <w:proofErr w:type="spellEnd"/>
            <w:r>
              <w:rPr>
                <w:rFonts w:ascii="Times New Roman" w:hAnsi="Times New Roman"/>
                <w:sz w:val="24"/>
                <w:szCs w:val="24"/>
              </w:rPr>
              <w:t xml:space="preserve">, </w:t>
            </w:r>
            <w:proofErr w:type="spellStart"/>
            <w:r>
              <w:rPr>
                <w:rFonts w:ascii="Times New Roman" w:hAnsi="Times New Roman"/>
                <w:sz w:val="24"/>
                <w:szCs w:val="24"/>
              </w:rPr>
              <w:t>фенестрированный</w:t>
            </w:r>
            <w:proofErr w:type="spellEnd"/>
            <w:r>
              <w:rPr>
                <w:rFonts w:ascii="Times New Roman" w:hAnsi="Times New Roman"/>
                <w:sz w:val="24"/>
                <w:szCs w:val="24"/>
              </w:rPr>
              <w:t xml:space="preserve"> 5.0 мм, длина </w:t>
            </w:r>
            <w:r>
              <w:rPr>
                <w:rFonts w:ascii="Times New Roman" w:hAnsi="Times New Roman"/>
                <w:sz w:val="24"/>
                <w:szCs w:val="24"/>
              </w:rPr>
              <w:t>50 мм</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Винт </w:t>
            </w:r>
            <w:proofErr w:type="spellStart"/>
            <w:r>
              <w:rPr>
                <w:rFonts w:ascii="Times New Roman" w:hAnsi="Times New Roman"/>
                <w:sz w:val="24"/>
                <w:szCs w:val="24"/>
              </w:rPr>
              <w:t>полиаксиальный</w:t>
            </w:r>
            <w:proofErr w:type="spellEnd"/>
            <w:r>
              <w:rPr>
                <w:rFonts w:ascii="Times New Roman" w:hAnsi="Times New Roman"/>
                <w:sz w:val="24"/>
                <w:szCs w:val="24"/>
              </w:rPr>
              <w:t xml:space="preserve"> канюлированный имеет головку ""камертонного типа"", с шестигранным Т20 пазом для установки </w:t>
            </w:r>
            <w:proofErr w:type="spellStart"/>
            <w:r>
              <w:rPr>
                <w:rFonts w:ascii="Times New Roman" w:hAnsi="Times New Roman"/>
                <w:sz w:val="24"/>
                <w:szCs w:val="24"/>
              </w:rPr>
              <w:t>малоинвозивной</w:t>
            </w:r>
            <w:proofErr w:type="spellEnd"/>
            <w:r>
              <w:rPr>
                <w:rFonts w:ascii="Times New Roman" w:hAnsi="Times New Roman"/>
                <w:sz w:val="24"/>
                <w:szCs w:val="24"/>
              </w:rPr>
              <w:t xml:space="preserve"> </w:t>
            </w:r>
            <w:proofErr w:type="spellStart"/>
            <w:r>
              <w:rPr>
                <w:rFonts w:ascii="Times New Roman" w:hAnsi="Times New Roman"/>
                <w:sz w:val="24"/>
                <w:szCs w:val="24"/>
              </w:rPr>
              <w:t>транспедикулярной</w:t>
            </w:r>
            <w:proofErr w:type="spellEnd"/>
            <w:r>
              <w:rPr>
                <w:rFonts w:ascii="Times New Roman" w:hAnsi="Times New Roman"/>
                <w:sz w:val="24"/>
                <w:szCs w:val="24"/>
              </w:rPr>
              <w:t xml:space="preserve"> системы</w:t>
            </w:r>
            <w:r>
              <w:rPr>
                <w:rFonts w:ascii="Times New Roman" w:hAnsi="Times New Roman"/>
                <w:sz w:val="24"/>
                <w:szCs w:val="24"/>
              </w:rPr>
              <w:br/>
              <w:t xml:space="preserve">Головка винта имеет </w:t>
            </w:r>
            <w:r>
              <w:rPr>
                <w:rFonts w:ascii="Times New Roman" w:hAnsi="Times New Roman"/>
                <w:sz w:val="24"/>
                <w:szCs w:val="24"/>
              </w:rPr>
              <w:lastRenderedPageBreak/>
              <w:t>блокирующий механизм в виде однокомпонентной гайки</w:t>
            </w:r>
            <w:r>
              <w:rPr>
                <w:rFonts w:ascii="Times New Roman" w:hAnsi="Times New Roman"/>
                <w:sz w:val="24"/>
                <w:szCs w:val="24"/>
              </w:rPr>
              <w:br/>
              <w:t>Минимальный диаметр, мм 5,5</w:t>
            </w:r>
            <w:r>
              <w:rPr>
                <w:rFonts w:ascii="Times New Roman" w:hAnsi="Times New Roman"/>
                <w:sz w:val="24"/>
                <w:szCs w:val="24"/>
              </w:rPr>
              <w:br/>
              <w:t>Максимальный диаметр, мм 7</w:t>
            </w:r>
            <w:r>
              <w:rPr>
                <w:rFonts w:ascii="Times New Roman" w:hAnsi="Times New Roman"/>
                <w:sz w:val="24"/>
                <w:szCs w:val="24"/>
              </w:rPr>
              <w:br/>
              <w:t xml:space="preserve">Минимальная </w:t>
            </w:r>
            <w:proofErr w:type="spellStart"/>
            <w:proofErr w:type="gramStart"/>
            <w:r>
              <w:rPr>
                <w:rFonts w:ascii="Times New Roman" w:hAnsi="Times New Roman"/>
                <w:sz w:val="24"/>
                <w:szCs w:val="24"/>
              </w:rPr>
              <w:t>длина,мм</w:t>
            </w:r>
            <w:proofErr w:type="spellEnd"/>
            <w:proofErr w:type="gramEnd"/>
            <w:r>
              <w:rPr>
                <w:rFonts w:ascii="Times New Roman" w:hAnsi="Times New Roman"/>
                <w:sz w:val="24"/>
                <w:szCs w:val="24"/>
              </w:rPr>
              <w:t xml:space="preserve"> 30</w:t>
            </w:r>
            <w:r>
              <w:rPr>
                <w:rFonts w:ascii="Times New Roman" w:hAnsi="Times New Roman"/>
                <w:sz w:val="24"/>
                <w:szCs w:val="24"/>
              </w:rPr>
              <w:br/>
              <w:t>Максимальная длина, мм 50</w:t>
            </w:r>
            <w:r>
              <w:rPr>
                <w:rFonts w:ascii="Times New Roman" w:hAnsi="Times New Roman"/>
                <w:sz w:val="24"/>
                <w:szCs w:val="24"/>
              </w:rPr>
              <w:br/>
              <w:t xml:space="preserve">Винт имеет </w:t>
            </w:r>
            <w:proofErr w:type="spellStart"/>
            <w:r>
              <w:rPr>
                <w:rFonts w:ascii="Times New Roman" w:hAnsi="Times New Roman"/>
                <w:sz w:val="24"/>
                <w:szCs w:val="24"/>
              </w:rPr>
              <w:t>спмонарезающую</w:t>
            </w:r>
            <w:proofErr w:type="spellEnd"/>
            <w:r>
              <w:rPr>
                <w:rFonts w:ascii="Times New Roman" w:hAnsi="Times New Roman"/>
                <w:sz w:val="24"/>
                <w:szCs w:val="24"/>
              </w:rPr>
              <w:t xml:space="preserve"> коническую резьбу  и двойную нить</w:t>
            </w:r>
            <w:r>
              <w:rPr>
                <w:rFonts w:ascii="Times New Roman" w:hAnsi="Times New Roman"/>
                <w:sz w:val="24"/>
                <w:szCs w:val="24"/>
              </w:rPr>
              <w:br/>
              <w:t>Профиль головки винтов, мм не менее 13,2</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30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54</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Гайка для </w:t>
            </w:r>
            <w:proofErr w:type="spellStart"/>
            <w:r>
              <w:rPr>
                <w:rFonts w:ascii="Times New Roman" w:hAnsi="Times New Roman"/>
                <w:sz w:val="24"/>
                <w:szCs w:val="24"/>
              </w:rPr>
              <w:t>миниинвазивных</w:t>
            </w:r>
            <w:proofErr w:type="spellEnd"/>
            <w:r>
              <w:rPr>
                <w:rFonts w:ascii="Times New Roman" w:hAnsi="Times New Roman"/>
                <w:sz w:val="24"/>
                <w:szCs w:val="24"/>
              </w:rPr>
              <w:t xml:space="preserve"> винтов диаметр 9 мм, высота 5,5 мм</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Тип</w:t>
            </w:r>
            <w:r>
              <w:rPr>
                <w:rFonts w:ascii="Times New Roman" w:hAnsi="Times New Roman"/>
                <w:sz w:val="24"/>
                <w:szCs w:val="24"/>
              </w:rPr>
              <w:t xml:space="preserve"> гайки Однокомпонентная низкопрофильная </w:t>
            </w:r>
            <w:proofErr w:type="spellStart"/>
            <w:proofErr w:type="gramStart"/>
            <w:r>
              <w:rPr>
                <w:rFonts w:ascii="Times New Roman" w:hAnsi="Times New Roman"/>
                <w:sz w:val="24"/>
                <w:szCs w:val="24"/>
              </w:rPr>
              <w:t>внутренняя,для</w:t>
            </w:r>
            <w:proofErr w:type="spellEnd"/>
            <w:proofErr w:type="gramEnd"/>
            <w:r>
              <w:rPr>
                <w:rFonts w:ascii="Times New Roman" w:hAnsi="Times New Roman"/>
                <w:sz w:val="24"/>
                <w:szCs w:val="24"/>
              </w:rPr>
              <w:t xml:space="preserve"> винта малоинвазивного, </w:t>
            </w:r>
            <w:proofErr w:type="spellStart"/>
            <w:r>
              <w:rPr>
                <w:rFonts w:ascii="Times New Roman" w:hAnsi="Times New Roman"/>
                <w:sz w:val="24"/>
                <w:szCs w:val="24"/>
              </w:rPr>
              <w:t>канюлированого,фенистрированого</w:t>
            </w:r>
            <w:proofErr w:type="spellEnd"/>
            <w:r>
              <w:rPr>
                <w:rFonts w:ascii="Times New Roman" w:hAnsi="Times New Roman"/>
                <w:sz w:val="24"/>
                <w:szCs w:val="24"/>
              </w:rPr>
              <w:br/>
              <w:t>Резьба  прямоугольного сечения</w:t>
            </w:r>
            <w:r>
              <w:rPr>
                <w:rFonts w:ascii="Times New Roman" w:hAnsi="Times New Roman"/>
                <w:sz w:val="24"/>
                <w:szCs w:val="24"/>
              </w:rPr>
              <w:br/>
              <w:t>резьба обеспечивает легкость установки и снижение возможности вывинчивания гайки</w:t>
            </w:r>
            <w:r>
              <w:rPr>
                <w:rFonts w:ascii="Times New Roman" w:hAnsi="Times New Roman"/>
                <w:sz w:val="24"/>
                <w:szCs w:val="24"/>
              </w:rPr>
              <w:br/>
              <w:t>Диаметр гайка, мм не менее 9</w:t>
            </w:r>
            <w:r>
              <w:rPr>
                <w:rFonts w:ascii="Times New Roman" w:hAnsi="Times New Roman"/>
                <w:sz w:val="24"/>
                <w:szCs w:val="24"/>
              </w:rPr>
              <w:br/>
              <w:t>Высот</w:t>
            </w:r>
            <w:r>
              <w:rPr>
                <w:rFonts w:ascii="Times New Roman" w:hAnsi="Times New Roman"/>
                <w:sz w:val="24"/>
                <w:szCs w:val="24"/>
              </w:rPr>
              <w:t>а, мм Не более 5,5.</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30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55</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Стержень </w:t>
            </w:r>
            <w:proofErr w:type="spellStart"/>
            <w:r>
              <w:rPr>
                <w:rFonts w:ascii="Times New Roman" w:hAnsi="Times New Roman"/>
                <w:sz w:val="24"/>
                <w:szCs w:val="24"/>
              </w:rPr>
              <w:t>миниинвазивный</w:t>
            </w:r>
            <w:proofErr w:type="spellEnd"/>
            <w:r>
              <w:rPr>
                <w:rFonts w:ascii="Times New Roman" w:hAnsi="Times New Roman"/>
                <w:sz w:val="24"/>
                <w:szCs w:val="24"/>
              </w:rPr>
              <w:t xml:space="preserve"> 5,5 мм, длина 45 мм, изогнутый</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Стержень титановый для </w:t>
            </w:r>
            <w:proofErr w:type="spellStart"/>
            <w:r>
              <w:rPr>
                <w:rFonts w:ascii="Times New Roman" w:hAnsi="Times New Roman"/>
                <w:sz w:val="24"/>
                <w:szCs w:val="24"/>
              </w:rPr>
              <w:t>минимальноинвазивных</w:t>
            </w:r>
            <w:proofErr w:type="spellEnd"/>
            <w:r>
              <w:rPr>
                <w:rFonts w:ascii="Times New Roman" w:hAnsi="Times New Roman"/>
                <w:sz w:val="24"/>
                <w:szCs w:val="24"/>
              </w:rPr>
              <w:t xml:space="preserve"> операций Тип прямой </w:t>
            </w:r>
            <w:proofErr w:type="spellStart"/>
            <w:r>
              <w:rPr>
                <w:rFonts w:ascii="Times New Roman" w:hAnsi="Times New Roman"/>
                <w:sz w:val="24"/>
                <w:szCs w:val="24"/>
              </w:rPr>
              <w:t>минимальноинвазивный</w:t>
            </w:r>
            <w:proofErr w:type="spellEnd"/>
            <w:r>
              <w:rPr>
                <w:rFonts w:ascii="Times New Roman" w:hAnsi="Times New Roman"/>
                <w:sz w:val="24"/>
                <w:szCs w:val="24"/>
              </w:rPr>
              <w:br/>
              <w:t>Материал сплав титана</w:t>
            </w:r>
            <w:r>
              <w:rPr>
                <w:rFonts w:ascii="Times New Roman" w:hAnsi="Times New Roman"/>
                <w:sz w:val="24"/>
                <w:szCs w:val="24"/>
              </w:rPr>
              <w:br/>
              <w:t>Диаметр стержня, мм 5,5</w:t>
            </w:r>
            <w:r>
              <w:rPr>
                <w:rFonts w:ascii="Times New Roman" w:hAnsi="Times New Roman"/>
                <w:sz w:val="24"/>
                <w:szCs w:val="24"/>
              </w:rPr>
              <w:br/>
              <w:t>Длина стержня, мм 45</w:t>
            </w:r>
            <w:r>
              <w:rPr>
                <w:rFonts w:ascii="Times New Roman" w:hAnsi="Times New Roman"/>
                <w:sz w:val="24"/>
                <w:szCs w:val="24"/>
              </w:rPr>
              <w:br/>
              <w:t>С одной стороны</w:t>
            </w:r>
            <w:r>
              <w:rPr>
                <w:rFonts w:ascii="Times New Roman" w:hAnsi="Times New Roman"/>
                <w:sz w:val="24"/>
                <w:szCs w:val="24"/>
              </w:rPr>
              <w:t xml:space="preserve"> </w:t>
            </w:r>
            <w:proofErr w:type="spellStart"/>
            <w:r>
              <w:rPr>
                <w:rFonts w:ascii="Times New Roman" w:hAnsi="Times New Roman"/>
                <w:sz w:val="24"/>
                <w:szCs w:val="24"/>
              </w:rPr>
              <w:t>пулевидное</w:t>
            </w:r>
            <w:proofErr w:type="spellEnd"/>
            <w:r>
              <w:rPr>
                <w:rFonts w:ascii="Times New Roman" w:hAnsi="Times New Roman"/>
                <w:sz w:val="24"/>
                <w:szCs w:val="24"/>
              </w:rPr>
              <w:t xml:space="preserve"> окончание для облегчения проведения через мягкие ткани, с другой стороны тупой кончик для фиксации к установочному инструменту соответствие.</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3</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56</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Стержень </w:t>
            </w:r>
            <w:proofErr w:type="spellStart"/>
            <w:r>
              <w:rPr>
                <w:rFonts w:ascii="Times New Roman" w:hAnsi="Times New Roman"/>
                <w:sz w:val="24"/>
                <w:szCs w:val="24"/>
              </w:rPr>
              <w:t>миниинвазивный</w:t>
            </w:r>
            <w:proofErr w:type="spellEnd"/>
            <w:r>
              <w:rPr>
                <w:rFonts w:ascii="Times New Roman" w:hAnsi="Times New Roman"/>
                <w:sz w:val="24"/>
                <w:szCs w:val="24"/>
              </w:rPr>
              <w:t xml:space="preserve"> 5,5 мм, длина 50 мм, изогнутый</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Стержень титановый для </w:t>
            </w:r>
            <w:proofErr w:type="spellStart"/>
            <w:r>
              <w:rPr>
                <w:rFonts w:ascii="Times New Roman" w:hAnsi="Times New Roman"/>
                <w:sz w:val="24"/>
                <w:szCs w:val="24"/>
              </w:rPr>
              <w:t>минимальноинвазивных</w:t>
            </w:r>
            <w:proofErr w:type="spellEnd"/>
            <w:r>
              <w:rPr>
                <w:rFonts w:ascii="Times New Roman" w:hAnsi="Times New Roman"/>
                <w:sz w:val="24"/>
                <w:szCs w:val="24"/>
              </w:rPr>
              <w:t xml:space="preserve"> операций Тип прямой </w:t>
            </w:r>
            <w:proofErr w:type="spellStart"/>
            <w:r>
              <w:rPr>
                <w:rFonts w:ascii="Times New Roman" w:hAnsi="Times New Roman"/>
                <w:sz w:val="24"/>
                <w:szCs w:val="24"/>
              </w:rPr>
              <w:t>минимальноинвазивный</w:t>
            </w:r>
            <w:proofErr w:type="spellEnd"/>
            <w:r>
              <w:rPr>
                <w:rFonts w:ascii="Times New Roman" w:hAnsi="Times New Roman"/>
                <w:sz w:val="24"/>
                <w:szCs w:val="24"/>
              </w:rPr>
              <w:br/>
              <w:t>Материал сплав титана</w:t>
            </w:r>
            <w:r>
              <w:rPr>
                <w:rFonts w:ascii="Times New Roman" w:hAnsi="Times New Roman"/>
                <w:sz w:val="24"/>
                <w:szCs w:val="24"/>
              </w:rPr>
              <w:br/>
              <w:t>Диаметр стержня, мм 5,5</w:t>
            </w:r>
            <w:r>
              <w:rPr>
                <w:rFonts w:ascii="Times New Roman" w:hAnsi="Times New Roman"/>
                <w:sz w:val="24"/>
                <w:szCs w:val="24"/>
              </w:rPr>
              <w:br/>
              <w:t>Длина стержня, мм 50</w:t>
            </w:r>
            <w:r>
              <w:rPr>
                <w:rFonts w:ascii="Times New Roman" w:hAnsi="Times New Roman"/>
                <w:sz w:val="24"/>
                <w:szCs w:val="24"/>
              </w:rPr>
              <w:br/>
              <w:t xml:space="preserve">С одной стороны </w:t>
            </w:r>
            <w:proofErr w:type="spellStart"/>
            <w:r>
              <w:rPr>
                <w:rFonts w:ascii="Times New Roman" w:hAnsi="Times New Roman"/>
                <w:sz w:val="24"/>
                <w:szCs w:val="24"/>
              </w:rPr>
              <w:t>пулевидное</w:t>
            </w:r>
            <w:proofErr w:type="spellEnd"/>
            <w:r>
              <w:rPr>
                <w:rFonts w:ascii="Times New Roman" w:hAnsi="Times New Roman"/>
                <w:sz w:val="24"/>
                <w:szCs w:val="24"/>
              </w:rPr>
              <w:t xml:space="preserve"> окончание для облегчения проведения через мягкие ткани, с другой стороны тупой кончик для фиксации к</w:t>
            </w:r>
            <w:r>
              <w:rPr>
                <w:rFonts w:ascii="Times New Roman" w:hAnsi="Times New Roman"/>
                <w:sz w:val="24"/>
                <w:szCs w:val="24"/>
              </w:rPr>
              <w:t xml:space="preserve"> установочному инструменту соответствие.</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3</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57</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Адаптер для введения цемента (короткий)</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proofErr w:type="gramStart"/>
            <w:r>
              <w:rPr>
                <w:rFonts w:ascii="Times New Roman" w:hAnsi="Times New Roman"/>
                <w:sz w:val="24"/>
                <w:szCs w:val="24"/>
              </w:rPr>
              <w:t>Адаптер  с</w:t>
            </w:r>
            <w:proofErr w:type="gramEnd"/>
            <w:r>
              <w:rPr>
                <w:rFonts w:ascii="Times New Roman" w:hAnsi="Times New Roman"/>
                <w:sz w:val="24"/>
                <w:szCs w:val="24"/>
              </w:rPr>
              <w:t xml:space="preserve"> соединением </w:t>
            </w:r>
            <w:proofErr w:type="spellStart"/>
            <w:r>
              <w:rPr>
                <w:rFonts w:ascii="Times New Roman" w:hAnsi="Times New Roman"/>
                <w:sz w:val="24"/>
                <w:szCs w:val="24"/>
              </w:rPr>
              <w:t>Luer</w:t>
            </w:r>
            <w:proofErr w:type="spellEnd"/>
            <w:r>
              <w:rPr>
                <w:rFonts w:ascii="Times New Roman" w:hAnsi="Times New Roman"/>
                <w:sz w:val="24"/>
                <w:szCs w:val="24"/>
              </w:rPr>
              <w:t xml:space="preserve"> </w:t>
            </w:r>
            <w:proofErr w:type="spellStart"/>
            <w:r>
              <w:rPr>
                <w:rFonts w:ascii="Times New Roman" w:hAnsi="Times New Roman"/>
                <w:sz w:val="24"/>
                <w:szCs w:val="24"/>
              </w:rPr>
              <w:t>lock</w:t>
            </w:r>
            <w:proofErr w:type="spellEnd"/>
            <w:r>
              <w:rPr>
                <w:rFonts w:ascii="Times New Roman" w:hAnsi="Times New Roman"/>
                <w:sz w:val="24"/>
                <w:szCs w:val="24"/>
              </w:rPr>
              <w:t xml:space="preserve">  для введения цемента. Материал – PEEK – керамика. Диаметр адаптера должен быть 6,0 мм. Длина адаптера должна быть 23 мм. Каждый </w:t>
            </w:r>
            <w:r>
              <w:rPr>
                <w:rFonts w:ascii="Times New Roman" w:hAnsi="Times New Roman"/>
                <w:sz w:val="24"/>
                <w:szCs w:val="24"/>
              </w:rPr>
              <w:t xml:space="preserve">адаптер </w:t>
            </w:r>
            <w:r>
              <w:rPr>
                <w:rFonts w:ascii="Times New Roman" w:hAnsi="Times New Roman"/>
                <w:sz w:val="24"/>
                <w:szCs w:val="24"/>
              </w:rPr>
              <w:lastRenderedPageBreak/>
              <w:t>должен иметь резьбу по середине для введения в головку винта, четырехгранный шлиц высотой 3,5 мм. для держателя.</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2</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58</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Материал синтетический для замещения костной ткани 1 x 5 см3, размер гранул 1.4 - 2.8 мм</w:t>
            </w:r>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Материал для замещения дефектов </w:t>
            </w:r>
            <w:r>
              <w:rPr>
                <w:rFonts w:ascii="Times New Roman" w:hAnsi="Times New Roman"/>
                <w:sz w:val="24"/>
                <w:szCs w:val="24"/>
              </w:rPr>
              <w:t>костной ткани, обладает высокой пористостью с постоянным размером макро и микро пор. Материал гранулированный. Материал полностью искусственного происхождения, тем самым полностью исключает риск передачи инфекций. Материал на основе пористых гранул β-три-к</w:t>
            </w:r>
            <w:r>
              <w:rPr>
                <w:rFonts w:ascii="Times New Roman" w:hAnsi="Times New Roman"/>
                <w:sz w:val="24"/>
                <w:szCs w:val="24"/>
              </w:rPr>
              <w:t xml:space="preserve">альций-фосфата и </w:t>
            </w:r>
            <w:proofErr w:type="spellStart"/>
            <w:r>
              <w:rPr>
                <w:rFonts w:ascii="Times New Roman" w:hAnsi="Times New Roman"/>
                <w:sz w:val="24"/>
                <w:szCs w:val="24"/>
              </w:rPr>
              <w:t>гиалуроната</w:t>
            </w:r>
            <w:proofErr w:type="spellEnd"/>
            <w:r>
              <w:rPr>
                <w:rFonts w:ascii="Times New Roman" w:hAnsi="Times New Roman"/>
                <w:sz w:val="24"/>
                <w:szCs w:val="24"/>
              </w:rPr>
              <w:t xml:space="preserve"> натрия. Материал полностью биологически совместимый. Материал максимально соответствует по химическим свойствам минеральной фазе костной ткани. Материал обладает химической стабильностью и не подвергается разложению под воздейс</w:t>
            </w:r>
            <w:r>
              <w:rPr>
                <w:rFonts w:ascii="Times New Roman" w:hAnsi="Times New Roman"/>
                <w:sz w:val="24"/>
                <w:szCs w:val="24"/>
              </w:rPr>
              <w:t xml:space="preserve">твием факторов окружающей среды (при длительном хранении). Материал сохраняет свои механические и химические свойства в жидкой среде, т.е. не подвергается "растворению". Материал подвергается постепенному </w:t>
            </w:r>
            <w:proofErr w:type="spellStart"/>
            <w:r>
              <w:rPr>
                <w:rFonts w:ascii="Times New Roman" w:hAnsi="Times New Roman"/>
                <w:sz w:val="24"/>
                <w:szCs w:val="24"/>
              </w:rPr>
              <w:t>ремоделированию</w:t>
            </w:r>
            <w:proofErr w:type="spellEnd"/>
            <w:r>
              <w:rPr>
                <w:rFonts w:ascii="Times New Roman" w:hAnsi="Times New Roman"/>
                <w:sz w:val="24"/>
                <w:szCs w:val="24"/>
              </w:rPr>
              <w:t xml:space="preserve"> через резорбцию остеокластами с пар</w:t>
            </w:r>
            <w:r>
              <w:rPr>
                <w:rFonts w:ascii="Times New Roman" w:hAnsi="Times New Roman"/>
                <w:sz w:val="24"/>
                <w:szCs w:val="24"/>
              </w:rPr>
              <w:t xml:space="preserve">аллельным замещением новообразованной костной тканью. Материал не ингибирует процесс костеобразования. Материал не вызывает </w:t>
            </w:r>
            <w:proofErr w:type="spellStart"/>
            <w:r>
              <w:rPr>
                <w:rFonts w:ascii="Times New Roman" w:hAnsi="Times New Roman"/>
                <w:sz w:val="24"/>
                <w:szCs w:val="24"/>
              </w:rPr>
              <w:t>атопического</w:t>
            </w:r>
            <w:proofErr w:type="spellEnd"/>
            <w:r>
              <w:rPr>
                <w:rFonts w:ascii="Times New Roman" w:hAnsi="Times New Roman"/>
                <w:sz w:val="24"/>
                <w:szCs w:val="24"/>
              </w:rPr>
              <w:t xml:space="preserve"> </w:t>
            </w:r>
            <w:proofErr w:type="spellStart"/>
            <w:r>
              <w:rPr>
                <w:rFonts w:ascii="Times New Roman" w:hAnsi="Times New Roman"/>
                <w:sz w:val="24"/>
                <w:szCs w:val="24"/>
              </w:rPr>
              <w:t>остеогенеза</w:t>
            </w:r>
            <w:proofErr w:type="spellEnd"/>
            <w:r>
              <w:rPr>
                <w:rFonts w:ascii="Times New Roman" w:hAnsi="Times New Roman"/>
                <w:sz w:val="24"/>
                <w:szCs w:val="24"/>
              </w:rPr>
              <w:t xml:space="preserve"> в случаях его прямого контакта с окружающими мягким</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59</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Кейдж </w:t>
            </w:r>
            <w:proofErr w:type="spellStart"/>
            <w:proofErr w:type="gramStart"/>
            <w:r>
              <w:rPr>
                <w:rFonts w:ascii="Times New Roman" w:hAnsi="Times New Roman"/>
                <w:sz w:val="24"/>
                <w:szCs w:val="24"/>
              </w:rPr>
              <w:t>грудо</w:t>
            </w:r>
            <w:proofErr w:type="spellEnd"/>
            <w:r>
              <w:rPr>
                <w:rFonts w:ascii="Times New Roman" w:hAnsi="Times New Roman"/>
                <w:sz w:val="24"/>
                <w:szCs w:val="24"/>
              </w:rPr>
              <w:t>-поясничный</w:t>
            </w:r>
            <w:proofErr w:type="gramEnd"/>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Кейдж должен быть </w:t>
            </w:r>
            <w:r>
              <w:rPr>
                <w:rFonts w:ascii="Times New Roman" w:hAnsi="Times New Roman"/>
                <w:sz w:val="24"/>
                <w:szCs w:val="24"/>
              </w:rPr>
              <w:t xml:space="preserve">предназначен для стабилизации </w:t>
            </w:r>
            <w:proofErr w:type="spellStart"/>
            <w:r>
              <w:rPr>
                <w:rFonts w:ascii="Times New Roman" w:hAnsi="Times New Roman"/>
                <w:sz w:val="24"/>
                <w:szCs w:val="24"/>
              </w:rPr>
              <w:t>грудо</w:t>
            </w:r>
            <w:proofErr w:type="spellEnd"/>
            <w:r>
              <w:rPr>
                <w:rFonts w:ascii="Times New Roman" w:hAnsi="Times New Roman"/>
                <w:sz w:val="24"/>
                <w:szCs w:val="24"/>
              </w:rPr>
              <w:t>-поясничного отдела позвоночника при дегенеративных заболеваниях задним доступом.</w:t>
            </w:r>
            <w:r>
              <w:rPr>
                <w:rFonts w:ascii="Times New Roman" w:hAnsi="Times New Roman"/>
                <w:sz w:val="24"/>
                <w:szCs w:val="24"/>
              </w:rPr>
              <w:br/>
              <w:t xml:space="preserve">Имплантат должен иметь закругленную на концах форму, закругленный край должен способствовать легкому введению </w:t>
            </w:r>
            <w:proofErr w:type="spellStart"/>
            <w:r>
              <w:rPr>
                <w:rFonts w:ascii="Times New Roman" w:hAnsi="Times New Roman"/>
                <w:sz w:val="24"/>
                <w:szCs w:val="24"/>
              </w:rPr>
              <w:t>кейджа</w:t>
            </w:r>
            <w:proofErr w:type="spellEnd"/>
            <w:r>
              <w:rPr>
                <w:rFonts w:ascii="Times New Roman" w:hAnsi="Times New Roman"/>
                <w:sz w:val="24"/>
                <w:szCs w:val="24"/>
              </w:rPr>
              <w:t>.</w:t>
            </w:r>
            <w:r>
              <w:rPr>
                <w:rFonts w:ascii="Times New Roman" w:hAnsi="Times New Roman"/>
                <w:sz w:val="24"/>
                <w:szCs w:val="24"/>
              </w:rPr>
              <w:br/>
              <w:t xml:space="preserve">С одного края </w:t>
            </w:r>
            <w:proofErr w:type="spellStart"/>
            <w:r>
              <w:rPr>
                <w:rFonts w:ascii="Times New Roman" w:hAnsi="Times New Roman"/>
                <w:sz w:val="24"/>
                <w:szCs w:val="24"/>
              </w:rPr>
              <w:t>кейдж</w:t>
            </w:r>
            <w:proofErr w:type="spellEnd"/>
            <w:r>
              <w:rPr>
                <w:rFonts w:ascii="Times New Roman" w:hAnsi="Times New Roman"/>
                <w:sz w:val="24"/>
                <w:szCs w:val="24"/>
              </w:rPr>
              <w:t xml:space="preserve"> д</w:t>
            </w:r>
            <w:r>
              <w:rPr>
                <w:rFonts w:ascii="Times New Roman" w:hAnsi="Times New Roman"/>
                <w:sz w:val="24"/>
                <w:szCs w:val="24"/>
              </w:rPr>
              <w:t xml:space="preserve">олжен иметь резьбовое отверстие для </w:t>
            </w:r>
            <w:r>
              <w:rPr>
                <w:rFonts w:ascii="Times New Roman" w:hAnsi="Times New Roman"/>
                <w:sz w:val="24"/>
                <w:szCs w:val="24"/>
              </w:rPr>
              <w:lastRenderedPageBreak/>
              <w:t xml:space="preserve">надежной фиксации в теле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отвертки.</w:t>
            </w:r>
            <w:r>
              <w:rPr>
                <w:rFonts w:ascii="Times New Roman" w:hAnsi="Times New Roman"/>
                <w:sz w:val="24"/>
                <w:szCs w:val="24"/>
              </w:rPr>
              <w:br/>
              <w:t xml:space="preserve">Кейдж должен иметь ребристую поверхность в виде пирамидальных зубцов, что снижает вероятность миграции </w:t>
            </w:r>
            <w:proofErr w:type="spellStart"/>
            <w:r>
              <w:rPr>
                <w:rFonts w:ascii="Times New Roman" w:hAnsi="Times New Roman"/>
                <w:sz w:val="24"/>
                <w:szCs w:val="24"/>
              </w:rPr>
              <w:t>импланта</w:t>
            </w:r>
            <w:proofErr w:type="spellEnd"/>
            <w:r>
              <w:rPr>
                <w:rFonts w:ascii="Times New Roman" w:hAnsi="Times New Roman"/>
                <w:sz w:val="24"/>
                <w:szCs w:val="24"/>
              </w:rPr>
              <w:t>.</w:t>
            </w:r>
            <w:r>
              <w:rPr>
                <w:rFonts w:ascii="Times New Roman" w:hAnsi="Times New Roman"/>
                <w:sz w:val="24"/>
                <w:szCs w:val="24"/>
              </w:rPr>
              <w:br/>
              <w:t xml:space="preserve">Сверху </w:t>
            </w:r>
            <w:proofErr w:type="spellStart"/>
            <w:r>
              <w:rPr>
                <w:rFonts w:ascii="Times New Roman" w:hAnsi="Times New Roman"/>
                <w:sz w:val="24"/>
                <w:szCs w:val="24"/>
              </w:rPr>
              <w:t>имплант</w:t>
            </w:r>
            <w:proofErr w:type="spellEnd"/>
            <w:r>
              <w:rPr>
                <w:rFonts w:ascii="Times New Roman" w:hAnsi="Times New Roman"/>
                <w:sz w:val="24"/>
                <w:szCs w:val="24"/>
              </w:rPr>
              <w:t xml:space="preserve"> должен иметь прямоугольное окошко для заполнения</w:t>
            </w:r>
            <w:r>
              <w:rPr>
                <w:rFonts w:ascii="Times New Roman" w:hAnsi="Times New Roman"/>
                <w:sz w:val="24"/>
                <w:szCs w:val="24"/>
              </w:rPr>
              <w:t xml:space="preserve"> </w:t>
            </w:r>
            <w:proofErr w:type="spellStart"/>
            <w:r>
              <w:rPr>
                <w:rFonts w:ascii="Times New Roman" w:hAnsi="Times New Roman"/>
                <w:sz w:val="24"/>
                <w:szCs w:val="24"/>
              </w:rPr>
              <w:t>кейджа</w:t>
            </w:r>
            <w:proofErr w:type="spellEnd"/>
            <w:r>
              <w:rPr>
                <w:rFonts w:ascii="Times New Roman" w:hAnsi="Times New Roman"/>
                <w:sz w:val="24"/>
                <w:szCs w:val="24"/>
              </w:rPr>
              <w:t xml:space="preserve"> </w:t>
            </w:r>
            <w:proofErr w:type="spellStart"/>
            <w:r>
              <w:rPr>
                <w:rFonts w:ascii="Times New Roman" w:hAnsi="Times New Roman"/>
                <w:sz w:val="24"/>
                <w:szCs w:val="24"/>
              </w:rPr>
              <w:t>ауто</w:t>
            </w:r>
            <w:proofErr w:type="spellEnd"/>
            <w:r>
              <w:rPr>
                <w:rFonts w:ascii="Times New Roman" w:hAnsi="Times New Roman"/>
                <w:sz w:val="24"/>
                <w:szCs w:val="24"/>
              </w:rPr>
              <w:t xml:space="preserve">- или синтетической костью, </w:t>
            </w:r>
            <w:proofErr w:type="spellStart"/>
            <w:r>
              <w:rPr>
                <w:rFonts w:ascii="Times New Roman" w:hAnsi="Times New Roman"/>
                <w:sz w:val="24"/>
                <w:szCs w:val="24"/>
              </w:rPr>
              <w:t>кейдж</w:t>
            </w:r>
            <w:proofErr w:type="spellEnd"/>
            <w:r>
              <w:rPr>
                <w:rFonts w:ascii="Times New Roman" w:hAnsi="Times New Roman"/>
                <w:sz w:val="24"/>
                <w:szCs w:val="24"/>
              </w:rPr>
              <w:t xml:space="preserve"> также должен иметь 3 овальных сквозных отверстия в боковой части.</w:t>
            </w:r>
            <w:r>
              <w:rPr>
                <w:rFonts w:ascii="Times New Roman" w:hAnsi="Times New Roman"/>
                <w:sz w:val="24"/>
                <w:szCs w:val="24"/>
              </w:rPr>
              <w:br/>
              <w:t xml:space="preserve">Высота </w:t>
            </w:r>
            <w:proofErr w:type="spellStart"/>
            <w:r>
              <w:rPr>
                <w:rFonts w:ascii="Times New Roman" w:hAnsi="Times New Roman"/>
                <w:sz w:val="24"/>
                <w:szCs w:val="24"/>
              </w:rPr>
              <w:t>кейджа</w:t>
            </w:r>
            <w:proofErr w:type="spellEnd"/>
            <w:r>
              <w:rPr>
                <w:rFonts w:ascii="Times New Roman" w:hAnsi="Times New Roman"/>
                <w:sz w:val="24"/>
                <w:szCs w:val="24"/>
              </w:rPr>
              <w:t xml:space="preserve"> 7 мм.</w:t>
            </w:r>
            <w:r>
              <w:rPr>
                <w:rFonts w:ascii="Times New Roman" w:hAnsi="Times New Roman"/>
                <w:sz w:val="24"/>
                <w:szCs w:val="24"/>
              </w:rPr>
              <w:br/>
              <w:t>Ширина 8 мм, длина   22мм.</w:t>
            </w:r>
            <w:r>
              <w:rPr>
                <w:rFonts w:ascii="Times New Roman" w:hAnsi="Times New Roman"/>
                <w:sz w:val="24"/>
                <w:szCs w:val="24"/>
              </w:rPr>
              <w:br/>
              <w:t>Имплантат должен быть изготовлен из материала РЕЕК  (</w:t>
            </w:r>
            <w:proofErr w:type="spellStart"/>
            <w:r>
              <w:rPr>
                <w:rFonts w:ascii="Times New Roman" w:hAnsi="Times New Roman"/>
                <w:sz w:val="24"/>
                <w:szCs w:val="24"/>
              </w:rPr>
              <w:t>полиэфирэфиркетон</w:t>
            </w:r>
            <w:proofErr w:type="spellEnd"/>
            <w:r>
              <w:rPr>
                <w:rFonts w:ascii="Times New Roman" w:hAnsi="Times New Roman"/>
                <w:sz w:val="24"/>
                <w:szCs w:val="24"/>
              </w:rPr>
              <w:t>) / титан.</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60</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Кейдж </w:t>
            </w:r>
            <w:proofErr w:type="spellStart"/>
            <w:proofErr w:type="gramStart"/>
            <w:r>
              <w:rPr>
                <w:rFonts w:ascii="Times New Roman" w:hAnsi="Times New Roman"/>
                <w:sz w:val="24"/>
                <w:szCs w:val="24"/>
              </w:rPr>
              <w:t>грудо</w:t>
            </w:r>
            <w:proofErr w:type="spellEnd"/>
            <w:r>
              <w:rPr>
                <w:rFonts w:ascii="Times New Roman" w:hAnsi="Times New Roman"/>
                <w:sz w:val="24"/>
                <w:szCs w:val="24"/>
              </w:rPr>
              <w:t>-поясничный</w:t>
            </w:r>
            <w:proofErr w:type="gramEnd"/>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Кейдж должен быть предназначен для стабилизации </w:t>
            </w:r>
            <w:proofErr w:type="spellStart"/>
            <w:r>
              <w:rPr>
                <w:rFonts w:ascii="Times New Roman" w:hAnsi="Times New Roman"/>
                <w:sz w:val="24"/>
                <w:szCs w:val="24"/>
              </w:rPr>
              <w:t>грудо</w:t>
            </w:r>
            <w:proofErr w:type="spellEnd"/>
            <w:r>
              <w:rPr>
                <w:rFonts w:ascii="Times New Roman" w:hAnsi="Times New Roman"/>
                <w:sz w:val="24"/>
                <w:szCs w:val="24"/>
              </w:rPr>
              <w:t>-поясничного отдела позвоночника при дегенеративных заболеваниях задним доступом.</w:t>
            </w:r>
            <w:r>
              <w:rPr>
                <w:rFonts w:ascii="Times New Roman" w:hAnsi="Times New Roman"/>
                <w:sz w:val="24"/>
                <w:szCs w:val="24"/>
              </w:rPr>
              <w:br/>
              <w:t>Имплантат должен иметь закругленную на концах форму, закругленный край должен способствовать легко</w:t>
            </w:r>
            <w:r>
              <w:rPr>
                <w:rFonts w:ascii="Times New Roman" w:hAnsi="Times New Roman"/>
                <w:sz w:val="24"/>
                <w:szCs w:val="24"/>
              </w:rPr>
              <w:t xml:space="preserve">му введению </w:t>
            </w:r>
            <w:proofErr w:type="spellStart"/>
            <w:r>
              <w:rPr>
                <w:rFonts w:ascii="Times New Roman" w:hAnsi="Times New Roman"/>
                <w:sz w:val="24"/>
                <w:szCs w:val="24"/>
              </w:rPr>
              <w:t>кейджа</w:t>
            </w:r>
            <w:proofErr w:type="spellEnd"/>
            <w:r>
              <w:rPr>
                <w:rFonts w:ascii="Times New Roman" w:hAnsi="Times New Roman"/>
                <w:sz w:val="24"/>
                <w:szCs w:val="24"/>
              </w:rPr>
              <w:t>.</w:t>
            </w:r>
            <w:r>
              <w:rPr>
                <w:rFonts w:ascii="Times New Roman" w:hAnsi="Times New Roman"/>
                <w:sz w:val="24"/>
                <w:szCs w:val="24"/>
              </w:rPr>
              <w:br/>
              <w:t xml:space="preserve">С одного края </w:t>
            </w:r>
            <w:proofErr w:type="spellStart"/>
            <w:r>
              <w:rPr>
                <w:rFonts w:ascii="Times New Roman" w:hAnsi="Times New Roman"/>
                <w:sz w:val="24"/>
                <w:szCs w:val="24"/>
              </w:rPr>
              <w:t>кейдж</w:t>
            </w:r>
            <w:proofErr w:type="spellEnd"/>
            <w:r>
              <w:rPr>
                <w:rFonts w:ascii="Times New Roman" w:hAnsi="Times New Roman"/>
                <w:sz w:val="24"/>
                <w:szCs w:val="24"/>
              </w:rPr>
              <w:t xml:space="preserve"> должен иметь резьбовое отверстие для надежной фиксации в теле имплантата отвертки.</w:t>
            </w:r>
            <w:r>
              <w:rPr>
                <w:rFonts w:ascii="Times New Roman" w:hAnsi="Times New Roman"/>
                <w:sz w:val="24"/>
                <w:szCs w:val="24"/>
              </w:rPr>
              <w:br/>
              <w:t>Кейдж должен иметь ребристую поверхность в виде пирамидальных зубцов, что снижает вероятность миграции имплантата.</w:t>
            </w:r>
            <w:r>
              <w:rPr>
                <w:rFonts w:ascii="Times New Roman" w:hAnsi="Times New Roman"/>
                <w:sz w:val="24"/>
                <w:szCs w:val="24"/>
              </w:rPr>
              <w:br/>
              <w:t>Сверху имплантат д</w:t>
            </w:r>
            <w:r>
              <w:rPr>
                <w:rFonts w:ascii="Times New Roman" w:hAnsi="Times New Roman"/>
                <w:sz w:val="24"/>
                <w:szCs w:val="24"/>
              </w:rPr>
              <w:t xml:space="preserve">олжен иметь прямоугольное окошко для заполнения </w:t>
            </w:r>
            <w:proofErr w:type="spellStart"/>
            <w:r>
              <w:rPr>
                <w:rFonts w:ascii="Times New Roman" w:hAnsi="Times New Roman"/>
                <w:sz w:val="24"/>
                <w:szCs w:val="24"/>
              </w:rPr>
              <w:t>кейджа</w:t>
            </w:r>
            <w:proofErr w:type="spellEnd"/>
            <w:r>
              <w:rPr>
                <w:rFonts w:ascii="Times New Roman" w:hAnsi="Times New Roman"/>
                <w:sz w:val="24"/>
                <w:szCs w:val="24"/>
              </w:rPr>
              <w:t xml:space="preserve"> </w:t>
            </w:r>
            <w:proofErr w:type="spellStart"/>
            <w:r>
              <w:rPr>
                <w:rFonts w:ascii="Times New Roman" w:hAnsi="Times New Roman"/>
                <w:sz w:val="24"/>
                <w:szCs w:val="24"/>
              </w:rPr>
              <w:t>ауто</w:t>
            </w:r>
            <w:proofErr w:type="spellEnd"/>
            <w:r>
              <w:rPr>
                <w:rFonts w:ascii="Times New Roman" w:hAnsi="Times New Roman"/>
                <w:sz w:val="24"/>
                <w:szCs w:val="24"/>
              </w:rPr>
              <w:t xml:space="preserve">- или синтетической костью, </w:t>
            </w:r>
            <w:proofErr w:type="spellStart"/>
            <w:r>
              <w:rPr>
                <w:rFonts w:ascii="Times New Roman" w:hAnsi="Times New Roman"/>
                <w:sz w:val="24"/>
                <w:szCs w:val="24"/>
              </w:rPr>
              <w:t>кейдж</w:t>
            </w:r>
            <w:proofErr w:type="spellEnd"/>
            <w:r>
              <w:rPr>
                <w:rFonts w:ascii="Times New Roman" w:hAnsi="Times New Roman"/>
                <w:sz w:val="24"/>
                <w:szCs w:val="24"/>
              </w:rPr>
              <w:t xml:space="preserve"> также должен иметь не менее 3-х сквозных отверстия в боковой части.</w:t>
            </w:r>
            <w:r>
              <w:rPr>
                <w:rFonts w:ascii="Times New Roman" w:hAnsi="Times New Roman"/>
                <w:sz w:val="24"/>
                <w:szCs w:val="24"/>
              </w:rPr>
              <w:br/>
              <w:t xml:space="preserve">Высота </w:t>
            </w:r>
            <w:proofErr w:type="spellStart"/>
            <w:r>
              <w:rPr>
                <w:rFonts w:ascii="Times New Roman" w:hAnsi="Times New Roman"/>
                <w:sz w:val="24"/>
                <w:szCs w:val="24"/>
              </w:rPr>
              <w:t>кейджа</w:t>
            </w:r>
            <w:proofErr w:type="spellEnd"/>
            <w:r>
              <w:rPr>
                <w:rFonts w:ascii="Times New Roman" w:hAnsi="Times New Roman"/>
                <w:sz w:val="24"/>
                <w:szCs w:val="24"/>
              </w:rPr>
              <w:t xml:space="preserve"> 9 мм.</w:t>
            </w:r>
            <w:r>
              <w:rPr>
                <w:rFonts w:ascii="Times New Roman" w:hAnsi="Times New Roman"/>
                <w:sz w:val="24"/>
                <w:szCs w:val="24"/>
              </w:rPr>
              <w:br/>
              <w:t>Ширина 8 мм, длина 22 мм.</w:t>
            </w:r>
            <w:r>
              <w:rPr>
                <w:rFonts w:ascii="Times New Roman" w:hAnsi="Times New Roman"/>
                <w:sz w:val="24"/>
                <w:szCs w:val="24"/>
              </w:rPr>
              <w:br/>
              <w:t>Имплантат должен быть изготовлен из материала РЕЕ</w:t>
            </w:r>
            <w:r>
              <w:rPr>
                <w:rFonts w:ascii="Times New Roman" w:hAnsi="Times New Roman"/>
                <w:sz w:val="24"/>
                <w:szCs w:val="24"/>
              </w:rPr>
              <w:t>К  (</w:t>
            </w:r>
            <w:proofErr w:type="spellStart"/>
            <w:r>
              <w:rPr>
                <w:rFonts w:ascii="Times New Roman" w:hAnsi="Times New Roman"/>
                <w:sz w:val="24"/>
                <w:szCs w:val="24"/>
              </w:rPr>
              <w:t>полиэфирэфиркетон</w:t>
            </w:r>
            <w:proofErr w:type="spellEnd"/>
            <w:r>
              <w:rPr>
                <w:rFonts w:ascii="Times New Roman" w:hAnsi="Times New Roman"/>
                <w:sz w:val="24"/>
                <w:szCs w:val="24"/>
              </w:rPr>
              <w:t>) / титан.</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10</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F712B9" w:rsidTr="00D81B2A">
        <w:tblPrEx>
          <w:tblCellMar>
            <w:top w:w="0" w:type="dxa"/>
            <w:left w:w="0" w:type="dxa"/>
            <w:bottom w:w="0" w:type="dxa"/>
            <w:right w:w="0" w:type="dxa"/>
          </w:tblCellMar>
        </w:tblPrEx>
        <w:trPr>
          <w:trHeight w:val="60"/>
        </w:trPr>
        <w:tc>
          <w:tcPr>
            <w:tcW w:w="337" w:type="dxa"/>
            <w:tcBorders>
              <w:top w:val="single" w:sz="5" w:space="0" w:color="auto"/>
              <w:left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61</w:t>
            </w:r>
          </w:p>
        </w:tc>
        <w:tc>
          <w:tcPr>
            <w:tcW w:w="2079"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Кейдж </w:t>
            </w:r>
            <w:proofErr w:type="spellStart"/>
            <w:proofErr w:type="gramStart"/>
            <w:r>
              <w:rPr>
                <w:rFonts w:ascii="Times New Roman" w:hAnsi="Times New Roman"/>
                <w:sz w:val="24"/>
                <w:szCs w:val="24"/>
              </w:rPr>
              <w:t>грудо</w:t>
            </w:r>
            <w:proofErr w:type="spellEnd"/>
            <w:r>
              <w:rPr>
                <w:rFonts w:ascii="Times New Roman" w:hAnsi="Times New Roman"/>
                <w:sz w:val="24"/>
                <w:szCs w:val="24"/>
              </w:rPr>
              <w:t>-поясничный</w:t>
            </w:r>
            <w:proofErr w:type="gramEnd"/>
          </w:p>
        </w:tc>
        <w:tc>
          <w:tcPr>
            <w:tcW w:w="3475" w:type="dxa"/>
            <w:gridSpan w:val="4"/>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 xml:space="preserve">Кейдж должен быть предназначен для стабилизации </w:t>
            </w:r>
            <w:proofErr w:type="spellStart"/>
            <w:r>
              <w:rPr>
                <w:rFonts w:ascii="Times New Roman" w:hAnsi="Times New Roman"/>
                <w:sz w:val="24"/>
                <w:szCs w:val="24"/>
              </w:rPr>
              <w:t>грудо</w:t>
            </w:r>
            <w:proofErr w:type="spellEnd"/>
            <w:r>
              <w:rPr>
                <w:rFonts w:ascii="Times New Roman" w:hAnsi="Times New Roman"/>
                <w:sz w:val="24"/>
                <w:szCs w:val="24"/>
              </w:rPr>
              <w:t xml:space="preserve">-поясничного отдела позвоночника при дегенеративных заболеваниях </w:t>
            </w:r>
            <w:r>
              <w:rPr>
                <w:rFonts w:ascii="Times New Roman" w:hAnsi="Times New Roman"/>
                <w:sz w:val="24"/>
                <w:szCs w:val="24"/>
              </w:rPr>
              <w:lastRenderedPageBreak/>
              <w:t>задним доступом.</w:t>
            </w:r>
            <w:r>
              <w:rPr>
                <w:rFonts w:ascii="Times New Roman" w:hAnsi="Times New Roman"/>
                <w:sz w:val="24"/>
                <w:szCs w:val="24"/>
              </w:rPr>
              <w:br/>
              <w:t>Имплантат должен иметь закругленную на концах форму,</w:t>
            </w:r>
            <w:r>
              <w:rPr>
                <w:rFonts w:ascii="Times New Roman" w:hAnsi="Times New Roman"/>
                <w:sz w:val="24"/>
                <w:szCs w:val="24"/>
              </w:rPr>
              <w:t xml:space="preserve"> закругленный край должен способствовать легкому введению </w:t>
            </w:r>
            <w:proofErr w:type="spellStart"/>
            <w:r>
              <w:rPr>
                <w:rFonts w:ascii="Times New Roman" w:hAnsi="Times New Roman"/>
                <w:sz w:val="24"/>
                <w:szCs w:val="24"/>
              </w:rPr>
              <w:t>кейджа</w:t>
            </w:r>
            <w:proofErr w:type="spellEnd"/>
            <w:r>
              <w:rPr>
                <w:rFonts w:ascii="Times New Roman" w:hAnsi="Times New Roman"/>
                <w:sz w:val="24"/>
                <w:szCs w:val="24"/>
              </w:rPr>
              <w:t>.</w:t>
            </w:r>
            <w:r>
              <w:rPr>
                <w:rFonts w:ascii="Times New Roman" w:hAnsi="Times New Roman"/>
                <w:sz w:val="24"/>
                <w:szCs w:val="24"/>
              </w:rPr>
              <w:br/>
              <w:t xml:space="preserve">С одного края </w:t>
            </w:r>
            <w:proofErr w:type="spellStart"/>
            <w:r>
              <w:rPr>
                <w:rFonts w:ascii="Times New Roman" w:hAnsi="Times New Roman"/>
                <w:sz w:val="24"/>
                <w:szCs w:val="24"/>
              </w:rPr>
              <w:t>кейдж</w:t>
            </w:r>
            <w:proofErr w:type="spellEnd"/>
            <w:r>
              <w:rPr>
                <w:rFonts w:ascii="Times New Roman" w:hAnsi="Times New Roman"/>
                <w:sz w:val="24"/>
                <w:szCs w:val="24"/>
              </w:rPr>
              <w:t xml:space="preserve"> должен иметь резьбовое отверстие для надежной фиксации в теле имплантата отвертки.</w:t>
            </w:r>
            <w:r>
              <w:rPr>
                <w:rFonts w:ascii="Times New Roman" w:hAnsi="Times New Roman"/>
                <w:sz w:val="24"/>
                <w:szCs w:val="24"/>
              </w:rPr>
              <w:br/>
              <w:t>Кейдж должен иметь ребристую поверхность в виде пирамидальных зубцов, что снижает вероя</w:t>
            </w:r>
            <w:r>
              <w:rPr>
                <w:rFonts w:ascii="Times New Roman" w:hAnsi="Times New Roman"/>
                <w:sz w:val="24"/>
                <w:szCs w:val="24"/>
              </w:rPr>
              <w:t>тность миграции имплантата.</w:t>
            </w:r>
            <w:r>
              <w:rPr>
                <w:rFonts w:ascii="Times New Roman" w:hAnsi="Times New Roman"/>
                <w:sz w:val="24"/>
                <w:szCs w:val="24"/>
              </w:rPr>
              <w:br/>
              <w:t xml:space="preserve">Сверху имплантат должен иметь прямоугольное окошко для заполнения </w:t>
            </w:r>
            <w:proofErr w:type="spellStart"/>
            <w:r>
              <w:rPr>
                <w:rFonts w:ascii="Times New Roman" w:hAnsi="Times New Roman"/>
                <w:sz w:val="24"/>
                <w:szCs w:val="24"/>
              </w:rPr>
              <w:t>кейджа</w:t>
            </w:r>
            <w:proofErr w:type="spellEnd"/>
            <w:r>
              <w:rPr>
                <w:rFonts w:ascii="Times New Roman" w:hAnsi="Times New Roman"/>
                <w:sz w:val="24"/>
                <w:szCs w:val="24"/>
              </w:rPr>
              <w:t xml:space="preserve"> </w:t>
            </w:r>
            <w:proofErr w:type="spellStart"/>
            <w:r>
              <w:rPr>
                <w:rFonts w:ascii="Times New Roman" w:hAnsi="Times New Roman"/>
                <w:sz w:val="24"/>
                <w:szCs w:val="24"/>
              </w:rPr>
              <w:t>ауто</w:t>
            </w:r>
            <w:proofErr w:type="spellEnd"/>
            <w:r>
              <w:rPr>
                <w:rFonts w:ascii="Times New Roman" w:hAnsi="Times New Roman"/>
                <w:sz w:val="24"/>
                <w:szCs w:val="24"/>
              </w:rPr>
              <w:t xml:space="preserve">- или синтетической костью, </w:t>
            </w:r>
            <w:proofErr w:type="spellStart"/>
            <w:r>
              <w:rPr>
                <w:rFonts w:ascii="Times New Roman" w:hAnsi="Times New Roman"/>
                <w:sz w:val="24"/>
                <w:szCs w:val="24"/>
              </w:rPr>
              <w:t>кейдж</w:t>
            </w:r>
            <w:proofErr w:type="spellEnd"/>
            <w:r>
              <w:rPr>
                <w:rFonts w:ascii="Times New Roman" w:hAnsi="Times New Roman"/>
                <w:sz w:val="24"/>
                <w:szCs w:val="24"/>
              </w:rPr>
              <w:t xml:space="preserve"> также должен иметь не менее 3-х сквозных отверстия в боковой части.</w:t>
            </w:r>
            <w:r>
              <w:rPr>
                <w:rFonts w:ascii="Times New Roman" w:hAnsi="Times New Roman"/>
                <w:sz w:val="24"/>
                <w:szCs w:val="24"/>
              </w:rPr>
              <w:br/>
              <w:t xml:space="preserve">Высота </w:t>
            </w:r>
            <w:proofErr w:type="spellStart"/>
            <w:r>
              <w:rPr>
                <w:rFonts w:ascii="Times New Roman" w:hAnsi="Times New Roman"/>
                <w:sz w:val="24"/>
                <w:szCs w:val="24"/>
              </w:rPr>
              <w:t>кейджа</w:t>
            </w:r>
            <w:proofErr w:type="spellEnd"/>
            <w:r>
              <w:rPr>
                <w:rFonts w:ascii="Times New Roman" w:hAnsi="Times New Roman"/>
                <w:sz w:val="24"/>
                <w:szCs w:val="24"/>
              </w:rPr>
              <w:t xml:space="preserve"> 11 мм.</w:t>
            </w:r>
            <w:r>
              <w:rPr>
                <w:rFonts w:ascii="Times New Roman" w:hAnsi="Times New Roman"/>
                <w:sz w:val="24"/>
                <w:szCs w:val="24"/>
              </w:rPr>
              <w:br/>
              <w:t>Ширина  8 мм, длина 22 мм.</w:t>
            </w:r>
            <w:r>
              <w:rPr>
                <w:rFonts w:ascii="Times New Roman" w:hAnsi="Times New Roman"/>
                <w:sz w:val="24"/>
                <w:szCs w:val="24"/>
              </w:rPr>
              <w:br/>
              <w:t>И</w:t>
            </w:r>
            <w:r>
              <w:rPr>
                <w:rFonts w:ascii="Times New Roman" w:hAnsi="Times New Roman"/>
                <w:sz w:val="24"/>
                <w:szCs w:val="24"/>
              </w:rPr>
              <w:t>мплантат должен быть изготовлен из материала РЕЕК  (</w:t>
            </w:r>
            <w:proofErr w:type="spellStart"/>
            <w:r>
              <w:rPr>
                <w:rFonts w:ascii="Times New Roman" w:hAnsi="Times New Roman"/>
                <w:sz w:val="24"/>
                <w:szCs w:val="24"/>
              </w:rPr>
              <w:t>полиэфирэфиркетон</w:t>
            </w:r>
            <w:proofErr w:type="spellEnd"/>
            <w:r>
              <w:rPr>
                <w:rFonts w:ascii="Times New Roman" w:hAnsi="Times New Roman"/>
                <w:sz w:val="24"/>
                <w:szCs w:val="24"/>
              </w:rPr>
              <w:t>) / титан.</w:t>
            </w:r>
          </w:p>
        </w:tc>
        <w:tc>
          <w:tcPr>
            <w:tcW w:w="576" w:type="dxa"/>
            <w:gridSpan w:val="2"/>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lastRenderedPageBreak/>
              <w:t>шт.</w:t>
            </w:r>
          </w:p>
        </w:tc>
        <w:tc>
          <w:tcPr>
            <w:tcW w:w="599" w:type="dxa"/>
            <w:tcBorders>
              <w:top w:val="single" w:sz="5" w:space="0" w:color="auto"/>
              <w:bottom w:val="single" w:sz="5" w:space="0" w:color="auto"/>
              <w:right w:val="single" w:sz="5" w:space="0" w:color="auto"/>
            </w:tcBorders>
            <w:shd w:val="clear" w:color="FFFFFF" w:fill="auto"/>
          </w:tcPr>
          <w:p w:rsidR="00F712B9" w:rsidRDefault="00D81B2A">
            <w:pPr>
              <w:jc w:val="center"/>
              <w:rPr>
                <w:rFonts w:ascii="Times New Roman" w:hAnsi="Times New Roman"/>
                <w:sz w:val="24"/>
                <w:szCs w:val="24"/>
              </w:rPr>
            </w:pPr>
            <w:r>
              <w:rPr>
                <w:rFonts w:ascii="Times New Roman" w:hAnsi="Times New Roman"/>
                <w:sz w:val="24"/>
                <w:szCs w:val="24"/>
              </w:rPr>
              <w:t>5</w:t>
            </w:r>
          </w:p>
        </w:tc>
        <w:tc>
          <w:tcPr>
            <w:tcW w:w="803"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601" w:type="dxa"/>
            <w:gridSpan w:val="2"/>
            <w:tcBorders>
              <w:top w:val="single" w:sz="5" w:space="0" w:color="auto"/>
              <w:bottom w:val="single" w:sz="5" w:space="0" w:color="auto"/>
              <w:right w:val="single" w:sz="5" w:space="0" w:color="auto"/>
            </w:tcBorders>
            <w:shd w:val="clear" w:color="FFFFFF" w:fill="auto"/>
          </w:tcPr>
          <w:p w:rsidR="00F712B9" w:rsidRDefault="00F712B9">
            <w:pPr>
              <w:jc w:val="center"/>
              <w:rPr>
                <w:rFonts w:ascii="Times New Roman" w:hAnsi="Times New Roman"/>
                <w:sz w:val="24"/>
                <w:szCs w:val="24"/>
              </w:rPr>
            </w:pPr>
          </w:p>
        </w:tc>
        <w:tc>
          <w:tcPr>
            <w:tcW w:w="1303"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F712B9" w:rsidRDefault="00F712B9">
            <w:pPr>
              <w:rPr>
                <w:szCs w:val="16"/>
              </w:rPr>
            </w:pPr>
          </w:p>
        </w:tc>
      </w:tr>
      <w:tr w:rsidR="00D81B2A" w:rsidTr="00D81B2A">
        <w:tblPrEx>
          <w:tblCellMar>
            <w:top w:w="0" w:type="dxa"/>
            <w:left w:w="0" w:type="dxa"/>
            <w:bottom w:w="0" w:type="dxa"/>
            <w:right w:w="0" w:type="dxa"/>
          </w:tblCellMar>
        </w:tblPrEx>
        <w:trPr>
          <w:gridAfter w:val="1"/>
          <w:wAfter w:w="1084" w:type="dxa"/>
          <w:trHeight w:val="375"/>
        </w:trPr>
        <w:tc>
          <w:tcPr>
            <w:tcW w:w="767" w:type="dxa"/>
            <w:gridSpan w:val="2"/>
            <w:vAlign w:val="bottom"/>
          </w:tcPr>
          <w:p w:rsidR="00D81B2A" w:rsidRDefault="00D81B2A">
            <w:pPr>
              <w:rPr>
                <w:szCs w:val="16"/>
              </w:rPr>
            </w:pPr>
          </w:p>
        </w:tc>
        <w:tc>
          <w:tcPr>
            <w:tcW w:w="1771" w:type="dxa"/>
            <w:gridSpan w:val="2"/>
            <w:vAlign w:val="bottom"/>
          </w:tcPr>
          <w:p w:rsidR="00D81B2A" w:rsidRDefault="00D81B2A">
            <w:pPr>
              <w:rPr>
                <w:szCs w:val="16"/>
              </w:rPr>
            </w:pPr>
          </w:p>
        </w:tc>
        <w:tc>
          <w:tcPr>
            <w:tcW w:w="2158" w:type="dxa"/>
            <w:vAlign w:val="bottom"/>
          </w:tcPr>
          <w:p w:rsidR="00D81B2A" w:rsidRDefault="00D81B2A">
            <w:pPr>
              <w:rPr>
                <w:szCs w:val="16"/>
              </w:rPr>
            </w:pPr>
          </w:p>
        </w:tc>
        <w:tc>
          <w:tcPr>
            <w:tcW w:w="775" w:type="dxa"/>
            <w:vAlign w:val="bottom"/>
          </w:tcPr>
          <w:p w:rsidR="00D81B2A" w:rsidRDefault="00D81B2A">
            <w:pPr>
              <w:rPr>
                <w:szCs w:val="16"/>
              </w:rPr>
            </w:pPr>
          </w:p>
        </w:tc>
        <w:tc>
          <w:tcPr>
            <w:tcW w:w="860" w:type="dxa"/>
            <w:gridSpan w:val="2"/>
            <w:vAlign w:val="bottom"/>
          </w:tcPr>
          <w:p w:rsidR="00D81B2A" w:rsidRDefault="00D81B2A">
            <w:pPr>
              <w:rPr>
                <w:szCs w:val="16"/>
              </w:rPr>
            </w:pPr>
          </w:p>
        </w:tc>
        <w:tc>
          <w:tcPr>
            <w:tcW w:w="948" w:type="dxa"/>
            <w:gridSpan w:val="3"/>
            <w:vAlign w:val="bottom"/>
          </w:tcPr>
          <w:p w:rsidR="00D81B2A" w:rsidRDefault="00D81B2A">
            <w:pPr>
              <w:rPr>
                <w:szCs w:val="16"/>
              </w:rPr>
            </w:pPr>
          </w:p>
        </w:tc>
        <w:tc>
          <w:tcPr>
            <w:tcW w:w="1267" w:type="dxa"/>
            <w:gridSpan w:val="2"/>
            <w:vAlign w:val="bottom"/>
          </w:tcPr>
          <w:p w:rsidR="00D81B2A" w:rsidRDefault="00D81B2A">
            <w:pPr>
              <w:rPr>
                <w:szCs w:val="16"/>
              </w:rPr>
            </w:pPr>
          </w:p>
        </w:tc>
        <w:tc>
          <w:tcPr>
            <w:tcW w:w="1143" w:type="dxa"/>
            <w:gridSpan w:val="2"/>
            <w:vAlign w:val="bottom"/>
          </w:tcPr>
          <w:p w:rsidR="00D81B2A" w:rsidRDefault="00D81B2A">
            <w:pPr>
              <w:rPr>
                <w:szCs w:val="16"/>
              </w:rPr>
            </w:pPr>
          </w:p>
        </w:tc>
      </w:tr>
      <w:tr w:rsidR="00D81B2A" w:rsidTr="00D81B2A">
        <w:tblPrEx>
          <w:tblCellMar>
            <w:top w:w="0" w:type="dxa"/>
            <w:left w:w="0" w:type="dxa"/>
            <w:bottom w:w="0" w:type="dxa"/>
            <w:right w:w="0" w:type="dxa"/>
          </w:tblCellMar>
        </w:tblPrEx>
        <w:trPr>
          <w:gridAfter w:val="1"/>
          <w:wAfter w:w="1084" w:type="dxa"/>
          <w:trHeight w:val="60"/>
        </w:trPr>
        <w:tc>
          <w:tcPr>
            <w:tcW w:w="9689" w:type="dxa"/>
            <w:gridSpan w:val="15"/>
            <w:vAlign w:val="bottom"/>
            <w:hideMark/>
          </w:tcPr>
          <w:p w:rsidR="00D81B2A" w:rsidRDefault="00D81B2A">
            <w:pPr>
              <w:rPr>
                <w:rFonts w:ascii="Times New Roman" w:hAnsi="Times New Roman"/>
                <w:sz w:val="28"/>
                <w:szCs w:val="28"/>
              </w:rPr>
            </w:pPr>
            <w:r>
              <w:rPr>
                <w:rFonts w:ascii="Times New Roman" w:hAnsi="Times New Roman"/>
                <w:sz w:val="28"/>
                <w:szCs w:val="28"/>
              </w:rPr>
              <w:t>Срок поставки: 2020 год, по заявке Заказчика.</w:t>
            </w:r>
          </w:p>
        </w:tc>
      </w:tr>
      <w:tr w:rsidR="00D81B2A" w:rsidTr="00D81B2A">
        <w:tblPrEx>
          <w:tblCellMar>
            <w:top w:w="0" w:type="dxa"/>
            <w:left w:w="0" w:type="dxa"/>
            <w:bottom w:w="0" w:type="dxa"/>
            <w:right w:w="0" w:type="dxa"/>
          </w:tblCellMar>
        </w:tblPrEx>
        <w:trPr>
          <w:gridAfter w:val="1"/>
          <w:wAfter w:w="1084" w:type="dxa"/>
          <w:trHeight w:val="120"/>
        </w:trPr>
        <w:tc>
          <w:tcPr>
            <w:tcW w:w="767" w:type="dxa"/>
            <w:gridSpan w:val="2"/>
            <w:vAlign w:val="bottom"/>
          </w:tcPr>
          <w:p w:rsidR="00D81B2A" w:rsidRDefault="00D81B2A">
            <w:pPr>
              <w:rPr>
                <w:szCs w:val="16"/>
              </w:rPr>
            </w:pPr>
          </w:p>
        </w:tc>
        <w:tc>
          <w:tcPr>
            <w:tcW w:w="1771" w:type="dxa"/>
            <w:gridSpan w:val="2"/>
            <w:vAlign w:val="bottom"/>
          </w:tcPr>
          <w:p w:rsidR="00D81B2A" w:rsidRDefault="00D81B2A">
            <w:pPr>
              <w:rPr>
                <w:szCs w:val="16"/>
              </w:rPr>
            </w:pPr>
          </w:p>
        </w:tc>
        <w:tc>
          <w:tcPr>
            <w:tcW w:w="2158" w:type="dxa"/>
            <w:vAlign w:val="bottom"/>
          </w:tcPr>
          <w:p w:rsidR="00D81B2A" w:rsidRDefault="00D81B2A">
            <w:pPr>
              <w:rPr>
                <w:szCs w:val="16"/>
              </w:rPr>
            </w:pPr>
          </w:p>
        </w:tc>
        <w:tc>
          <w:tcPr>
            <w:tcW w:w="775" w:type="dxa"/>
            <w:vAlign w:val="bottom"/>
          </w:tcPr>
          <w:p w:rsidR="00D81B2A" w:rsidRDefault="00D81B2A">
            <w:pPr>
              <w:rPr>
                <w:szCs w:val="16"/>
              </w:rPr>
            </w:pPr>
          </w:p>
        </w:tc>
        <w:tc>
          <w:tcPr>
            <w:tcW w:w="860" w:type="dxa"/>
            <w:gridSpan w:val="2"/>
            <w:vAlign w:val="bottom"/>
          </w:tcPr>
          <w:p w:rsidR="00D81B2A" w:rsidRDefault="00D81B2A">
            <w:pPr>
              <w:rPr>
                <w:szCs w:val="16"/>
              </w:rPr>
            </w:pPr>
          </w:p>
        </w:tc>
        <w:tc>
          <w:tcPr>
            <w:tcW w:w="948" w:type="dxa"/>
            <w:gridSpan w:val="3"/>
            <w:vAlign w:val="bottom"/>
          </w:tcPr>
          <w:p w:rsidR="00D81B2A" w:rsidRDefault="00D81B2A">
            <w:pPr>
              <w:rPr>
                <w:szCs w:val="16"/>
              </w:rPr>
            </w:pPr>
          </w:p>
        </w:tc>
        <w:tc>
          <w:tcPr>
            <w:tcW w:w="1267" w:type="dxa"/>
            <w:gridSpan w:val="2"/>
            <w:vAlign w:val="bottom"/>
          </w:tcPr>
          <w:p w:rsidR="00D81B2A" w:rsidRDefault="00D81B2A">
            <w:pPr>
              <w:rPr>
                <w:szCs w:val="16"/>
              </w:rPr>
            </w:pPr>
          </w:p>
        </w:tc>
        <w:tc>
          <w:tcPr>
            <w:tcW w:w="1143" w:type="dxa"/>
            <w:gridSpan w:val="2"/>
            <w:vAlign w:val="bottom"/>
          </w:tcPr>
          <w:p w:rsidR="00D81B2A" w:rsidRDefault="00D81B2A">
            <w:pPr>
              <w:rPr>
                <w:szCs w:val="16"/>
              </w:rPr>
            </w:pPr>
          </w:p>
        </w:tc>
      </w:tr>
      <w:tr w:rsidR="00D81B2A" w:rsidTr="00D81B2A">
        <w:tblPrEx>
          <w:tblCellMar>
            <w:top w:w="0" w:type="dxa"/>
            <w:left w:w="0" w:type="dxa"/>
            <w:bottom w:w="0" w:type="dxa"/>
            <w:right w:w="0" w:type="dxa"/>
          </w:tblCellMar>
        </w:tblPrEx>
        <w:trPr>
          <w:gridAfter w:val="1"/>
          <w:wAfter w:w="1084" w:type="dxa"/>
          <w:trHeight w:val="60"/>
        </w:trPr>
        <w:tc>
          <w:tcPr>
            <w:tcW w:w="9689" w:type="dxa"/>
            <w:gridSpan w:val="15"/>
            <w:vAlign w:val="bottom"/>
            <w:hideMark/>
          </w:tcPr>
          <w:p w:rsidR="00D81B2A" w:rsidRDefault="00D81B2A">
            <w:pPr>
              <w:jc w:val="both"/>
              <w:rPr>
                <w:rFonts w:ascii="Times New Roman" w:hAnsi="Times New Roman"/>
                <w:sz w:val="28"/>
                <w:szCs w:val="28"/>
              </w:rPr>
            </w:pPr>
            <w:r>
              <w:rPr>
                <w:rFonts w:ascii="Times New Roman" w:hAnsi="Times New Roman"/>
                <w:sz w:val="28"/>
                <w:szCs w:val="28"/>
              </w:rPr>
              <w:t>Цена должна быть указана с учетом доставки до КГБУЗ «Краевая клиническая больница» г.Красноярск, ул. Партизана Железняка, 3.</w:t>
            </w:r>
          </w:p>
        </w:tc>
      </w:tr>
      <w:tr w:rsidR="00D81B2A" w:rsidTr="00D81B2A">
        <w:tblPrEx>
          <w:tblCellMar>
            <w:top w:w="0" w:type="dxa"/>
            <w:left w:w="0" w:type="dxa"/>
            <w:bottom w:w="0" w:type="dxa"/>
            <w:right w:w="0" w:type="dxa"/>
          </w:tblCellMar>
        </w:tblPrEx>
        <w:trPr>
          <w:gridAfter w:val="1"/>
          <w:wAfter w:w="1084" w:type="dxa"/>
          <w:trHeight w:val="120"/>
        </w:trPr>
        <w:tc>
          <w:tcPr>
            <w:tcW w:w="767" w:type="dxa"/>
            <w:gridSpan w:val="2"/>
            <w:vAlign w:val="bottom"/>
          </w:tcPr>
          <w:p w:rsidR="00D81B2A" w:rsidRDefault="00D81B2A">
            <w:pPr>
              <w:rPr>
                <w:rFonts w:ascii="Times New Roman" w:hAnsi="Times New Roman"/>
                <w:sz w:val="28"/>
                <w:szCs w:val="28"/>
              </w:rPr>
            </w:pPr>
          </w:p>
        </w:tc>
        <w:tc>
          <w:tcPr>
            <w:tcW w:w="1771" w:type="dxa"/>
            <w:gridSpan w:val="2"/>
            <w:vAlign w:val="bottom"/>
          </w:tcPr>
          <w:p w:rsidR="00D81B2A" w:rsidRDefault="00D81B2A">
            <w:pPr>
              <w:rPr>
                <w:rFonts w:ascii="Times New Roman" w:hAnsi="Times New Roman"/>
                <w:sz w:val="28"/>
                <w:szCs w:val="28"/>
              </w:rPr>
            </w:pPr>
          </w:p>
        </w:tc>
        <w:tc>
          <w:tcPr>
            <w:tcW w:w="2158" w:type="dxa"/>
            <w:vAlign w:val="bottom"/>
          </w:tcPr>
          <w:p w:rsidR="00D81B2A" w:rsidRDefault="00D81B2A">
            <w:pPr>
              <w:rPr>
                <w:rFonts w:ascii="Times New Roman" w:hAnsi="Times New Roman"/>
                <w:sz w:val="28"/>
                <w:szCs w:val="28"/>
              </w:rPr>
            </w:pPr>
          </w:p>
        </w:tc>
        <w:tc>
          <w:tcPr>
            <w:tcW w:w="775" w:type="dxa"/>
            <w:vAlign w:val="bottom"/>
          </w:tcPr>
          <w:p w:rsidR="00D81B2A" w:rsidRDefault="00D81B2A">
            <w:pPr>
              <w:rPr>
                <w:rFonts w:ascii="Times New Roman" w:hAnsi="Times New Roman"/>
                <w:sz w:val="28"/>
                <w:szCs w:val="28"/>
              </w:rPr>
            </w:pPr>
          </w:p>
        </w:tc>
        <w:tc>
          <w:tcPr>
            <w:tcW w:w="860" w:type="dxa"/>
            <w:gridSpan w:val="2"/>
            <w:vAlign w:val="bottom"/>
          </w:tcPr>
          <w:p w:rsidR="00D81B2A" w:rsidRDefault="00D81B2A">
            <w:pPr>
              <w:rPr>
                <w:rFonts w:ascii="Times New Roman" w:hAnsi="Times New Roman"/>
                <w:sz w:val="28"/>
                <w:szCs w:val="28"/>
              </w:rPr>
            </w:pPr>
          </w:p>
        </w:tc>
        <w:tc>
          <w:tcPr>
            <w:tcW w:w="948" w:type="dxa"/>
            <w:gridSpan w:val="3"/>
            <w:vAlign w:val="bottom"/>
          </w:tcPr>
          <w:p w:rsidR="00D81B2A" w:rsidRDefault="00D81B2A">
            <w:pPr>
              <w:rPr>
                <w:rFonts w:ascii="Times New Roman" w:hAnsi="Times New Roman"/>
                <w:sz w:val="28"/>
                <w:szCs w:val="28"/>
              </w:rPr>
            </w:pPr>
          </w:p>
        </w:tc>
        <w:tc>
          <w:tcPr>
            <w:tcW w:w="1267" w:type="dxa"/>
            <w:gridSpan w:val="2"/>
            <w:vAlign w:val="bottom"/>
          </w:tcPr>
          <w:p w:rsidR="00D81B2A" w:rsidRDefault="00D81B2A">
            <w:pPr>
              <w:rPr>
                <w:rFonts w:ascii="Times New Roman" w:hAnsi="Times New Roman"/>
                <w:sz w:val="28"/>
                <w:szCs w:val="28"/>
              </w:rPr>
            </w:pPr>
          </w:p>
        </w:tc>
        <w:tc>
          <w:tcPr>
            <w:tcW w:w="1143" w:type="dxa"/>
            <w:gridSpan w:val="2"/>
            <w:vAlign w:val="bottom"/>
          </w:tcPr>
          <w:p w:rsidR="00D81B2A" w:rsidRDefault="00D81B2A">
            <w:pPr>
              <w:rPr>
                <w:szCs w:val="16"/>
              </w:rPr>
            </w:pPr>
          </w:p>
        </w:tc>
      </w:tr>
      <w:tr w:rsidR="00D81B2A" w:rsidTr="00D81B2A">
        <w:tblPrEx>
          <w:tblCellMar>
            <w:top w:w="0" w:type="dxa"/>
            <w:left w:w="0" w:type="dxa"/>
            <w:bottom w:w="0" w:type="dxa"/>
            <w:right w:w="0" w:type="dxa"/>
          </w:tblCellMar>
        </w:tblPrEx>
        <w:trPr>
          <w:gridAfter w:val="1"/>
          <w:wAfter w:w="1084" w:type="dxa"/>
          <w:trHeight w:val="60"/>
        </w:trPr>
        <w:tc>
          <w:tcPr>
            <w:tcW w:w="9689" w:type="dxa"/>
            <w:gridSpan w:val="15"/>
            <w:vAlign w:val="bottom"/>
            <w:hideMark/>
          </w:tcPr>
          <w:p w:rsidR="00D81B2A" w:rsidRDefault="00D81B2A">
            <w:pPr>
              <w:jc w:val="both"/>
              <w:rPr>
                <w:rFonts w:ascii="Times New Roman" w:hAnsi="Times New Roman"/>
                <w:sz w:val="28"/>
                <w:szCs w:val="28"/>
              </w:rPr>
            </w:pPr>
            <w:r>
              <w:rPr>
                <w:rFonts w:ascii="Times New Roman" w:hAnsi="Times New Roman"/>
                <w:sz w:val="28"/>
                <w:szCs w:val="28"/>
              </w:rPr>
              <w:t>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rsidR="00D81B2A" w:rsidTr="00D81B2A">
        <w:tblPrEx>
          <w:tblCellMar>
            <w:top w:w="0" w:type="dxa"/>
            <w:left w:w="0" w:type="dxa"/>
            <w:bottom w:w="0" w:type="dxa"/>
            <w:right w:w="0" w:type="dxa"/>
          </w:tblCellMar>
        </w:tblPrEx>
        <w:trPr>
          <w:gridAfter w:val="1"/>
          <w:wAfter w:w="1084" w:type="dxa"/>
          <w:trHeight w:val="165"/>
        </w:trPr>
        <w:tc>
          <w:tcPr>
            <w:tcW w:w="767" w:type="dxa"/>
            <w:gridSpan w:val="2"/>
            <w:vAlign w:val="bottom"/>
          </w:tcPr>
          <w:p w:rsidR="00D81B2A" w:rsidRDefault="00D81B2A">
            <w:pPr>
              <w:rPr>
                <w:szCs w:val="16"/>
              </w:rPr>
            </w:pPr>
          </w:p>
        </w:tc>
        <w:tc>
          <w:tcPr>
            <w:tcW w:w="1771" w:type="dxa"/>
            <w:gridSpan w:val="2"/>
            <w:vAlign w:val="bottom"/>
          </w:tcPr>
          <w:p w:rsidR="00D81B2A" w:rsidRDefault="00D81B2A">
            <w:pPr>
              <w:rPr>
                <w:szCs w:val="16"/>
              </w:rPr>
            </w:pPr>
          </w:p>
        </w:tc>
        <w:tc>
          <w:tcPr>
            <w:tcW w:w="2158" w:type="dxa"/>
            <w:vAlign w:val="bottom"/>
          </w:tcPr>
          <w:p w:rsidR="00D81B2A" w:rsidRDefault="00D81B2A">
            <w:pPr>
              <w:rPr>
                <w:szCs w:val="16"/>
              </w:rPr>
            </w:pPr>
          </w:p>
        </w:tc>
        <w:tc>
          <w:tcPr>
            <w:tcW w:w="775" w:type="dxa"/>
            <w:vAlign w:val="bottom"/>
          </w:tcPr>
          <w:p w:rsidR="00D81B2A" w:rsidRDefault="00D81B2A">
            <w:pPr>
              <w:rPr>
                <w:szCs w:val="16"/>
              </w:rPr>
            </w:pPr>
          </w:p>
        </w:tc>
        <w:tc>
          <w:tcPr>
            <w:tcW w:w="860" w:type="dxa"/>
            <w:gridSpan w:val="2"/>
            <w:vAlign w:val="bottom"/>
          </w:tcPr>
          <w:p w:rsidR="00D81B2A" w:rsidRDefault="00D81B2A">
            <w:pPr>
              <w:rPr>
                <w:szCs w:val="16"/>
              </w:rPr>
            </w:pPr>
          </w:p>
        </w:tc>
        <w:tc>
          <w:tcPr>
            <w:tcW w:w="948" w:type="dxa"/>
            <w:gridSpan w:val="3"/>
            <w:vAlign w:val="bottom"/>
          </w:tcPr>
          <w:p w:rsidR="00D81B2A" w:rsidRDefault="00D81B2A">
            <w:pPr>
              <w:rPr>
                <w:szCs w:val="16"/>
              </w:rPr>
            </w:pPr>
          </w:p>
        </w:tc>
        <w:tc>
          <w:tcPr>
            <w:tcW w:w="1267" w:type="dxa"/>
            <w:gridSpan w:val="2"/>
            <w:vAlign w:val="bottom"/>
          </w:tcPr>
          <w:p w:rsidR="00D81B2A" w:rsidRDefault="00D81B2A">
            <w:pPr>
              <w:rPr>
                <w:szCs w:val="16"/>
              </w:rPr>
            </w:pPr>
          </w:p>
        </w:tc>
        <w:tc>
          <w:tcPr>
            <w:tcW w:w="1143" w:type="dxa"/>
            <w:gridSpan w:val="2"/>
            <w:vAlign w:val="bottom"/>
          </w:tcPr>
          <w:p w:rsidR="00D81B2A" w:rsidRDefault="00D81B2A">
            <w:pPr>
              <w:rPr>
                <w:szCs w:val="16"/>
              </w:rPr>
            </w:pPr>
          </w:p>
        </w:tc>
      </w:tr>
      <w:tr w:rsidR="00D81B2A" w:rsidTr="00D81B2A">
        <w:tblPrEx>
          <w:tblCellMar>
            <w:top w:w="0" w:type="dxa"/>
            <w:left w:w="0" w:type="dxa"/>
            <w:bottom w:w="0" w:type="dxa"/>
            <w:right w:w="0" w:type="dxa"/>
          </w:tblCellMar>
        </w:tblPrEx>
        <w:trPr>
          <w:gridAfter w:val="1"/>
          <w:wAfter w:w="1084" w:type="dxa"/>
          <w:trHeight w:val="60"/>
        </w:trPr>
        <w:tc>
          <w:tcPr>
            <w:tcW w:w="9689" w:type="dxa"/>
            <w:gridSpan w:val="15"/>
            <w:vAlign w:val="bottom"/>
            <w:hideMark/>
          </w:tcPr>
          <w:p w:rsidR="00D81B2A" w:rsidRDefault="00D81B2A">
            <w:pPr>
              <w:rPr>
                <w:rFonts w:ascii="Times New Roman" w:hAnsi="Times New Roman"/>
                <w:sz w:val="28"/>
                <w:szCs w:val="28"/>
              </w:rPr>
            </w:pPr>
            <w:r>
              <w:rPr>
                <w:rFonts w:ascii="Times New Roman" w:hAnsi="Times New Roman"/>
                <w:sz w:val="28"/>
                <w:szCs w:val="28"/>
              </w:rPr>
              <w:t>Предложения принимаются в срок до 09.12.2019 17:00:00 по местному времени.</w:t>
            </w:r>
          </w:p>
        </w:tc>
      </w:tr>
      <w:tr w:rsidR="00D81B2A" w:rsidTr="00D81B2A">
        <w:tblPrEx>
          <w:tblCellMar>
            <w:top w:w="0" w:type="dxa"/>
            <w:left w:w="0" w:type="dxa"/>
            <w:bottom w:w="0" w:type="dxa"/>
            <w:right w:w="0" w:type="dxa"/>
          </w:tblCellMar>
        </w:tblPrEx>
        <w:trPr>
          <w:gridAfter w:val="1"/>
          <w:wAfter w:w="1084" w:type="dxa"/>
          <w:trHeight w:val="60"/>
        </w:trPr>
        <w:tc>
          <w:tcPr>
            <w:tcW w:w="767" w:type="dxa"/>
            <w:gridSpan w:val="2"/>
            <w:vAlign w:val="bottom"/>
          </w:tcPr>
          <w:p w:rsidR="00D81B2A" w:rsidRDefault="00D81B2A">
            <w:pPr>
              <w:rPr>
                <w:szCs w:val="16"/>
              </w:rPr>
            </w:pPr>
          </w:p>
        </w:tc>
        <w:tc>
          <w:tcPr>
            <w:tcW w:w="1771" w:type="dxa"/>
            <w:gridSpan w:val="2"/>
            <w:vAlign w:val="bottom"/>
          </w:tcPr>
          <w:p w:rsidR="00D81B2A" w:rsidRDefault="00D81B2A">
            <w:pPr>
              <w:rPr>
                <w:szCs w:val="16"/>
              </w:rPr>
            </w:pPr>
          </w:p>
        </w:tc>
        <w:tc>
          <w:tcPr>
            <w:tcW w:w="2158" w:type="dxa"/>
            <w:vAlign w:val="bottom"/>
          </w:tcPr>
          <w:p w:rsidR="00D81B2A" w:rsidRDefault="00D81B2A">
            <w:pPr>
              <w:rPr>
                <w:szCs w:val="16"/>
              </w:rPr>
            </w:pPr>
          </w:p>
        </w:tc>
        <w:tc>
          <w:tcPr>
            <w:tcW w:w="775" w:type="dxa"/>
            <w:vAlign w:val="bottom"/>
          </w:tcPr>
          <w:p w:rsidR="00D81B2A" w:rsidRDefault="00D81B2A">
            <w:pPr>
              <w:rPr>
                <w:szCs w:val="16"/>
              </w:rPr>
            </w:pPr>
          </w:p>
        </w:tc>
        <w:tc>
          <w:tcPr>
            <w:tcW w:w="860" w:type="dxa"/>
            <w:gridSpan w:val="2"/>
            <w:vAlign w:val="bottom"/>
          </w:tcPr>
          <w:p w:rsidR="00D81B2A" w:rsidRDefault="00D81B2A">
            <w:pPr>
              <w:rPr>
                <w:szCs w:val="16"/>
              </w:rPr>
            </w:pPr>
          </w:p>
        </w:tc>
        <w:tc>
          <w:tcPr>
            <w:tcW w:w="948" w:type="dxa"/>
            <w:gridSpan w:val="3"/>
            <w:vAlign w:val="bottom"/>
          </w:tcPr>
          <w:p w:rsidR="00D81B2A" w:rsidRDefault="00D81B2A">
            <w:pPr>
              <w:rPr>
                <w:szCs w:val="16"/>
              </w:rPr>
            </w:pPr>
          </w:p>
        </w:tc>
        <w:tc>
          <w:tcPr>
            <w:tcW w:w="1267" w:type="dxa"/>
            <w:gridSpan w:val="2"/>
            <w:vAlign w:val="bottom"/>
          </w:tcPr>
          <w:p w:rsidR="00D81B2A" w:rsidRDefault="00D81B2A">
            <w:pPr>
              <w:rPr>
                <w:szCs w:val="16"/>
              </w:rPr>
            </w:pPr>
          </w:p>
        </w:tc>
        <w:tc>
          <w:tcPr>
            <w:tcW w:w="1143" w:type="dxa"/>
            <w:gridSpan w:val="2"/>
            <w:vAlign w:val="bottom"/>
          </w:tcPr>
          <w:p w:rsidR="00D81B2A" w:rsidRDefault="00D81B2A">
            <w:pPr>
              <w:rPr>
                <w:szCs w:val="16"/>
              </w:rPr>
            </w:pPr>
          </w:p>
        </w:tc>
      </w:tr>
      <w:tr w:rsidR="00D81B2A" w:rsidTr="00D81B2A">
        <w:tblPrEx>
          <w:tblCellMar>
            <w:top w:w="0" w:type="dxa"/>
            <w:left w:w="0" w:type="dxa"/>
            <w:bottom w:w="0" w:type="dxa"/>
            <w:right w:w="0" w:type="dxa"/>
          </w:tblCellMar>
        </w:tblPrEx>
        <w:trPr>
          <w:gridAfter w:val="1"/>
          <w:wAfter w:w="1084" w:type="dxa"/>
          <w:trHeight w:val="60"/>
        </w:trPr>
        <w:tc>
          <w:tcPr>
            <w:tcW w:w="9689" w:type="dxa"/>
            <w:gridSpan w:val="15"/>
            <w:vAlign w:val="bottom"/>
            <w:hideMark/>
          </w:tcPr>
          <w:p w:rsidR="00D81B2A" w:rsidRDefault="00D81B2A">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D81B2A" w:rsidTr="00D81B2A">
        <w:tblPrEx>
          <w:tblCellMar>
            <w:top w:w="0" w:type="dxa"/>
            <w:left w:w="0" w:type="dxa"/>
            <w:bottom w:w="0" w:type="dxa"/>
            <w:right w:w="0" w:type="dxa"/>
          </w:tblCellMar>
        </w:tblPrEx>
        <w:trPr>
          <w:gridAfter w:val="1"/>
          <w:wAfter w:w="1084" w:type="dxa"/>
          <w:trHeight w:val="60"/>
        </w:trPr>
        <w:tc>
          <w:tcPr>
            <w:tcW w:w="767" w:type="dxa"/>
            <w:gridSpan w:val="2"/>
            <w:vAlign w:val="bottom"/>
          </w:tcPr>
          <w:p w:rsidR="00D81B2A" w:rsidRDefault="00D81B2A">
            <w:pPr>
              <w:rPr>
                <w:szCs w:val="16"/>
              </w:rPr>
            </w:pPr>
          </w:p>
        </w:tc>
        <w:tc>
          <w:tcPr>
            <w:tcW w:w="1771" w:type="dxa"/>
            <w:gridSpan w:val="2"/>
            <w:vAlign w:val="bottom"/>
          </w:tcPr>
          <w:p w:rsidR="00D81B2A" w:rsidRDefault="00D81B2A">
            <w:pPr>
              <w:rPr>
                <w:szCs w:val="16"/>
              </w:rPr>
            </w:pPr>
          </w:p>
        </w:tc>
        <w:tc>
          <w:tcPr>
            <w:tcW w:w="2158" w:type="dxa"/>
            <w:vAlign w:val="bottom"/>
          </w:tcPr>
          <w:p w:rsidR="00D81B2A" w:rsidRDefault="00D81B2A">
            <w:pPr>
              <w:rPr>
                <w:szCs w:val="16"/>
              </w:rPr>
            </w:pPr>
          </w:p>
        </w:tc>
        <w:tc>
          <w:tcPr>
            <w:tcW w:w="775" w:type="dxa"/>
            <w:vAlign w:val="bottom"/>
          </w:tcPr>
          <w:p w:rsidR="00D81B2A" w:rsidRDefault="00D81B2A">
            <w:pPr>
              <w:rPr>
                <w:szCs w:val="16"/>
              </w:rPr>
            </w:pPr>
          </w:p>
        </w:tc>
        <w:tc>
          <w:tcPr>
            <w:tcW w:w="860" w:type="dxa"/>
            <w:gridSpan w:val="2"/>
            <w:vAlign w:val="bottom"/>
          </w:tcPr>
          <w:p w:rsidR="00D81B2A" w:rsidRDefault="00D81B2A">
            <w:pPr>
              <w:rPr>
                <w:szCs w:val="16"/>
              </w:rPr>
            </w:pPr>
          </w:p>
        </w:tc>
        <w:tc>
          <w:tcPr>
            <w:tcW w:w="948" w:type="dxa"/>
            <w:gridSpan w:val="3"/>
            <w:vAlign w:val="bottom"/>
          </w:tcPr>
          <w:p w:rsidR="00D81B2A" w:rsidRDefault="00D81B2A">
            <w:pPr>
              <w:rPr>
                <w:szCs w:val="16"/>
              </w:rPr>
            </w:pPr>
          </w:p>
        </w:tc>
        <w:tc>
          <w:tcPr>
            <w:tcW w:w="1267" w:type="dxa"/>
            <w:gridSpan w:val="2"/>
            <w:vAlign w:val="bottom"/>
          </w:tcPr>
          <w:p w:rsidR="00D81B2A" w:rsidRDefault="00D81B2A">
            <w:pPr>
              <w:rPr>
                <w:szCs w:val="16"/>
              </w:rPr>
            </w:pPr>
          </w:p>
        </w:tc>
        <w:tc>
          <w:tcPr>
            <w:tcW w:w="1143" w:type="dxa"/>
            <w:gridSpan w:val="2"/>
            <w:vAlign w:val="bottom"/>
          </w:tcPr>
          <w:p w:rsidR="00D81B2A" w:rsidRDefault="00D81B2A">
            <w:pPr>
              <w:rPr>
                <w:szCs w:val="16"/>
              </w:rPr>
            </w:pPr>
          </w:p>
        </w:tc>
      </w:tr>
      <w:tr w:rsidR="00D81B2A" w:rsidTr="00D81B2A">
        <w:tblPrEx>
          <w:tblCellMar>
            <w:top w:w="0" w:type="dxa"/>
            <w:left w:w="0" w:type="dxa"/>
            <w:bottom w:w="0" w:type="dxa"/>
            <w:right w:w="0" w:type="dxa"/>
          </w:tblCellMar>
        </w:tblPrEx>
        <w:trPr>
          <w:gridAfter w:val="1"/>
          <w:wAfter w:w="1084" w:type="dxa"/>
          <w:trHeight w:val="60"/>
        </w:trPr>
        <w:tc>
          <w:tcPr>
            <w:tcW w:w="767" w:type="dxa"/>
            <w:gridSpan w:val="2"/>
            <w:vAlign w:val="bottom"/>
          </w:tcPr>
          <w:p w:rsidR="00D81B2A" w:rsidRDefault="00D81B2A">
            <w:pPr>
              <w:rPr>
                <w:szCs w:val="16"/>
              </w:rPr>
            </w:pPr>
          </w:p>
        </w:tc>
        <w:tc>
          <w:tcPr>
            <w:tcW w:w="1771" w:type="dxa"/>
            <w:gridSpan w:val="2"/>
            <w:vAlign w:val="bottom"/>
          </w:tcPr>
          <w:p w:rsidR="00D81B2A" w:rsidRDefault="00D81B2A">
            <w:pPr>
              <w:rPr>
                <w:szCs w:val="16"/>
              </w:rPr>
            </w:pPr>
          </w:p>
        </w:tc>
        <w:tc>
          <w:tcPr>
            <w:tcW w:w="2158" w:type="dxa"/>
            <w:vAlign w:val="bottom"/>
          </w:tcPr>
          <w:p w:rsidR="00D81B2A" w:rsidRDefault="00D81B2A">
            <w:pPr>
              <w:rPr>
                <w:szCs w:val="16"/>
              </w:rPr>
            </w:pPr>
          </w:p>
        </w:tc>
        <w:tc>
          <w:tcPr>
            <w:tcW w:w="775" w:type="dxa"/>
            <w:vAlign w:val="bottom"/>
          </w:tcPr>
          <w:p w:rsidR="00D81B2A" w:rsidRDefault="00D81B2A">
            <w:pPr>
              <w:rPr>
                <w:szCs w:val="16"/>
              </w:rPr>
            </w:pPr>
          </w:p>
        </w:tc>
        <w:tc>
          <w:tcPr>
            <w:tcW w:w="860" w:type="dxa"/>
            <w:gridSpan w:val="2"/>
            <w:vAlign w:val="bottom"/>
          </w:tcPr>
          <w:p w:rsidR="00D81B2A" w:rsidRDefault="00D81B2A">
            <w:pPr>
              <w:rPr>
                <w:szCs w:val="16"/>
              </w:rPr>
            </w:pPr>
          </w:p>
        </w:tc>
        <w:tc>
          <w:tcPr>
            <w:tcW w:w="948" w:type="dxa"/>
            <w:gridSpan w:val="3"/>
            <w:vAlign w:val="bottom"/>
          </w:tcPr>
          <w:p w:rsidR="00D81B2A" w:rsidRDefault="00D81B2A">
            <w:pPr>
              <w:rPr>
                <w:szCs w:val="16"/>
              </w:rPr>
            </w:pPr>
          </w:p>
        </w:tc>
        <w:tc>
          <w:tcPr>
            <w:tcW w:w="1267" w:type="dxa"/>
            <w:gridSpan w:val="2"/>
            <w:vAlign w:val="bottom"/>
          </w:tcPr>
          <w:p w:rsidR="00D81B2A" w:rsidRDefault="00D81B2A">
            <w:pPr>
              <w:rPr>
                <w:szCs w:val="16"/>
              </w:rPr>
            </w:pPr>
          </w:p>
        </w:tc>
        <w:tc>
          <w:tcPr>
            <w:tcW w:w="1143" w:type="dxa"/>
            <w:gridSpan w:val="2"/>
            <w:vAlign w:val="bottom"/>
          </w:tcPr>
          <w:p w:rsidR="00D81B2A" w:rsidRDefault="00D81B2A">
            <w:pPr>
              <w:rPr>
                <w:szCs w:val="16"/>
              </w:rPr>
            </w:pPr>
          </w:p>
        </w:tc>
      </w:tr>
      <w:tr w:rsidR="00D81B2A" w:rsidTr="00D81B2A">
        <w:tblPrEx>
          <w:tblCellMar>
            <w:top w:w="0" w:type="dxa"/>
            <w:left w:w="0" w:type="dxa"/>
            <w:bottom w:w="0" w:type="dxa"/>
            <w:right w:w="0" w:type="dxa"/>
          </w:tblCellMar>
        </w:tblPrEx>
        <w:trPr>
          <w:gridAfter w:val="1"/>
          <w:wAfter w:w="1084" w:type="dxa"/>
          <w:trHeight w:val="60"/>
        </w:trPr>
        <w:tc>
          <w:tcPr>
            <w:tcW w:w="767" w:type="dxa"/>
            <w:gridSpan w:val="2"/>
            <w:vAlign w:val="bottom"/>
          </w:tcPr>
          <w:p w:rsidR="00D81B2A" w:rsidRDefault="00D81B2A">
            <w:pPr>
              <w:rPr>
                <w:szCs w:val="16"/>
              </w:rPr>
            </w:pPr>
          </w:p>
        </w:tc>
        <w:tc>
          <w:tcPr>
            <w:tcW w:w="1771" w:type="dxa"/>
            <w:gridSpan w:val="2"/>
            <w:vAlign w:val="bottom"/>
          </w:tcPr>
          <w:p w:rsidR="00D81B2A" w:rsidRDefault="00D81B2A">
            <w:pPr>
              <w:rPr>
                <w:szCs w:val="16"/>
              </w:rPr>
            </w:pPr>
          </w:p>
        </w:tc>
        <w:tc>
          <w:tcPr>
            <w:tcW w:w="2158" w:type="dxa"/>
            <w:vAlign w:val="bottom"/>
          </w:tcPr>
          <w:p w:rsidR="00D81B2A" w:rsidRDefault="00D81B2A">
            <w:pPr>
              <w:rPr>
                <w:szCs w:val="16"/>
              </w:rPr>
            </w:pPr>
          </w:p>
        </w:tc>
        <w:tc>
          <w:tcPr>
            <w:tcW w:w="775" w:type="dxa"/>
            <w:vAlign w:val="bottom"/>
          </w:tcPr>
          <w:p w:rsidR="00D81B2A" w:rsidRDefault="00D81B2A">
            <w:pPr>
              <w:rPr>
                <w:szCs w:val="16"/>
              </w:rPr>
            </w:pPr>
          </w:p>
        </w:tc>
        <w:tc>
          <w:tcPr>
            <w:tcW w:w="860" w:type="dxa"/>
            <w:gridSpan w:val="2"/>
            <w:vAlign w:val="bottom"/>
          </w:tcPr>
          <w:p w:rsidR="00D81B2A" w:rsidRDefault="00D81B2A">
            <w:pPr>
              <w:rPr>
                <w:szCs w:val="16"/>
              </w:rPr>
            </w:pPr>
          </w:p>
        </w:tc>
        <w:tc>
          <w:tcPr>
            <w:tcW w:w="948" w:type="dxa"/>
            <w:gridSpan w:val="3"/>
            <w:vAlign w:val="bottom"/>
          </w:tcPr>
          <w:p w:rsidR="00D81B2A" w:rsidRDefault="00D81B2A">
            <w:pPr>
              <w:rPr>
                <w:szCs w:val="16"/>
              </w:rPr>
            </w:pPr>
          </w:p>
        </w:tc>
        <w:tc>
          <w:tcPr>
            <w:tcW w:w="1267" w:type="dxa"/>
            <w:gridSpan w:val="2"/>
            <w:vAlign w:val="bottom"/>
          </w:tcPr>
          <w:p w:rsidR="00D81B2A" w:rsidRDefault="00D81B2A">
            <w:pPr>
              <w:rPr>
                <w:szCs w:val="16"/>
              </w:rPr>
            </w:pPr>
          </w:p>
        </w:tc>
        <w:tc>
          <w:tcPr>
            <w:tcW w:w="1143" w:type="dxa"/>
            <w:gridSpan w:val="2"/>
            <w:vAlign w:val="bottom"/>
          </w:tcPr>
          <w:p w:rsidR="00D81B2A" w:rsidRDefault="00D81B2A">
            <w:pPr>
              <w:rPr>
                <w:szCs w:val="16"/>
              </w:rPr>
            </w:pPr>
          </w:p>
        </w:tc>
      </w:tr>
      <w:tr w:rsidR="00D81B2A" w:rsidTr="00D81B2A">
        <w:tblPrEx>
          <w:tblCellMar>
            <w:top w:w="0" w:type="dxa"/>
            <w:left w:w="0" w:type="dxa"/>
            <w:bottom w:w="0" w:type="dxa"/>
            <w:right w:w="0" w:type="dxa"/>
          </w:tblCellMar>
        </w:tblPrEx>
        <w:trPr>
          <w:gridAfter w:val="1"/>
          <w:wAfter w:w="1084" w:type="dxa"/>
          <w:trHeight w:val="60"/>
        </w:trPr>
        <w:tc>
          <w:tcPr>
            <w:tcW w:w="9689" w:type="dxa"/>
            <w:gridSpan w:val="15"/>
            <w:vAlign w:val="bottom"/>
            <w:hideMark/>
          </w:tcPr>
          <w:p w:rsidR="00D81B2A" w:rsidRDefault="00D81B2A">
            <w:pPr>
              <w:rPr>
                <w:rFonts w:ascii="Times New Roman" w:hAnsi="Times New Roman"/>
                <w:sz w:val="28"/>
                <w:szCs w:val="28"/>
              </w:rPr>
            </w:pPr>
            <w:r>
              <w:rPr>
                <w:rFonts w:ascii="Times New Roman" w:hAnsi="Times New Roman"/>
                <w:sz w:val="28"/>
                <w:szCs w:val="28"/>
              </w:rPr>
              <w:t>Исполнитель:</w:t>
            </w:r>
          </w:p>
        </w:tc>
      </w:tr>
      <w:tr w:rsidR="00D81B2A" w:rsidTr="00D81B2A">
        <w:tblPrEx>
          <w:tblCellMar>
            <w:top w:w="0" w:type="dxa"/>
            <w:left w:w="0" w:type="dxa"/>
            <w:bottom w:w="0" w:type="dxa"/>
            <w:right w:w="0" w:type="dxa"/>
          </w:tblCellMar>
        </w:tblPrEx>
        <w:trPr>
          <w:gridAfter w:val="1"/>
          <w:wAfter w:w="1084" w:type="dxa"/>
          <w:trHeight w:val="60"/>
        </w:trPr>
        <w:tc>
          <w:tcPr>
            <w:tcW w:w="9689" w:type="dxa"/>
            <w:gridSpan w:val="15"/>
            <w:vAlign w:val="bottom"/>
            <w:hideMark/>
          </w:tcPr>
          <w:p w:rsidR="00D81B2A" w:rsidRDefault="00D81B2A">
            <w:pPr>
              <w:rPr>
                <w:rFonts w:ascii="Times New Roman" w:hAnsi="Times New Roman"/>
                <w:sz w:val="28"/>
                <w:szCs w:val="28"/>
              </w:rPr>
            </w:pPr>
            <w:r>
              <w:rPr>
                <w:rFonts w:ascii="Times New Roman" w:hAnsi="Times New Roman"/>
                <w:sz w:val="28"/>
                <w:szCs w:val="28"/>
              </w:rPr>
              <w:t>Алешечкина Екатерина Александровна, тел. 220-16-04</w:t>
            </w:r>
          </w:p>
        </w:tc>
      </w:tr>
    </w:tbl>
    <w:p w:rsidR="00D81B2A" w:rsidRDefault="00D81B2A" w:rsidP="00D81B2A"/>
    <w:p w:rsidR="00D81B2A" w:rsidRDefault="00D81B2A" w:rsidP="00D81B2A"/>
    <w:p w:rsidR="00000000" w:rsidRDefault="00D81B2A">
      <w:bookmarkStart w:id="0" w:name="_GoBack"/>
      <w:bookmarkEnd w:id="0"/>
    </w:p>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712B9"/>
    <w:rsid w:val="00D81B2A"/>
    <w:rsid w:val="00F71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FFE46-04DF-4B42-978F-67CE1A48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463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6347</Words>
  <Characters>36181</Characters>
  <Application>Microsoft Office Word</Application>
  <DocSecurity>0</DocSecurity>
  <Lines>301</Lines>
  <Paragraphs>84</Paragraphs>
  <ScaleCrop>false</ScaleCrop>
  <Company/>
  <LinksUpToDate>false</LinksUpToDate>
  <CharactersWithSpaces>42444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2019-12-04T05:13:00Z</dcterms:created>
  <dcterms:modified xsi:type="dcterms:W3CDTF">2019-12-04T05:14:00Z</dcterms:modified>
</cp:coreProperties>
</file>