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61"/>
        <w:gridCol w:w="1916"/>
        <w:gridCol w:w="2639"/>
        <w:gridCol w:w="677"/>
        <w:gridCol w:w="732"/>
        <w:gridCol w:w="975"/>
        <w:gridCol w:w="1902"/>
        <w:gridCol w:w="1587"/>
      </w:tblGrid>
      <w:tr w:rsidR="005529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29A7" w:rsidRDefault="0070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529A7" w:rsidRDefault="0070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29A7" w:rsidRDefault="0070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29A7" w:rsidRDefault="0070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29A7" w:rsidRDefault="0070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29A7" w:rsidRDefault="0070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</w:tr>
      <w:tr w:rsidR="005529A7" w:rsidRPr="0070437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29A7" w:rsidRPr="00704375" w:rsidRDefault="007043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043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0437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043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0437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043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0437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529A7" w:rsidRPr="00704375" w:rsidRDefault="005529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A7" w:rsidRPr="00704375" w:rsidRDefault="005529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A7" w:rsidRPr="00704375" w:rsidRDefault="005529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A7" w:rsidRPr="00704375" w:rsidRDefault="005529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A7" w:rsidRPr="00704375" w:rsidRDefault="005529A7">
            <w:pPr>
              <w:rPr>
                <w:szCs w:val="16"/>
                <w:lang w:val="en-US"/>
              </w:rPr>
            </w:pP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29A7" w:rsidRDefault="0070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29A7" w:rsidRDefault="0070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29A7" w:rsidRDefault="0070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29A7" w:rsidRDefault="00704375" w:rsidP="0070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</w:t>
            </w:r>
            <w:r>
              <w:rPr>
                <w:rFonts w:ascii="Times New Roman" w:hAnsi="Times New Roman"/>
                <w:sz w:val="24"/>
                <w:szCs w:val="24"/>
              </w:rPr>
              <w:t>021 г. №.108-2021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29A7" w:rsidRDefault="0070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29A7" w:rsidRDefault="0070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529A7" w:rsidRDefault="00704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29A7" w:rsidRDefault="00704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29A7" w:rsidRDefault="00704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29A7" w:rsidRDefault="00704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29A7" w:rsidRDefault="00704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29A7" w:rsidRDefault="00704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29A7" w:rsidRDefault="00704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29A7" w:rsidRDefault="00704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29A7" w:rsidRDefault="00704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29A7" w:rsidRDefault="00704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A7" w:rsidRDefault="0070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A7" w:rsidRDefault="0070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терапевтическое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A7" w:rsidRDefault="0070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объекта закупки   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Подвес реабилитационный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вертикализации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пациента  с беговой дорожкой и блоком электростимуляции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  Значения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Назначение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 Подвес реабилитационный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вертикализации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пациента стационарный с беговой дорожкой, предназначен подъема и поддержания пациента с целью перемещения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проведе-ния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тренировки с регулировкой нагрузки на нижние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конеч-нос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Подвес может применяться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восстановления после травм, для реабилитации после инсультов, при заболевании суставов конечностей и при заболеваниях, сопровождающихся мышечной слабостью и расстройством координации движения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Комплекс аппаратно-</w:t>
            </w:r>
            <w:r>
              <w:rPr>
                <w:rFonts w:ascii="Times New Roman" w:hAnsi="Times New Roman"/>
                <w:sz w:val="24"/>
                <w:szCs w:val="24"/>
              </w:rPr>
              <w:t>программный многоканальный про-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граммируемой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электростимуляции мышц низкочастотным импульсным током представляет собой микропроцессорное устройство – портативный, закрепляемый на поясе пациента восьмиканальный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электростимулятор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автономным питанием (аккуму</w:t>
            </w:r>
            <w:r>
              <w:rPr>
                <w:rFonts w:ascii="Times New Roman" w:hAnsi="Times New Roman"/>
                <w:sz w:val="24"/>
                <w:szCs w:val="24"/>
              </w:rPr>
              <w:t>ляторные батареи). Комплекс предназначен для восстановительного лечения двигательно-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координаторных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нарушений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ортопедо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-неврологической патологии методом функциональной программируемой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электромиостимуляции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ходьбе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Деклара</w:t>
            </w:r>
            <w:r>
              <w:rPr>
                <w:rFonts w:ascii="Times New Roman" w:hAnsi="Times New Roman"/>
                <w:sz w:val="24"/>
                <w:szCs w:val="24"/>
              </w:rPr>
              <w:t>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Регистрационное удостоверение Минздрава России или Фе-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службы по надзору в сфере здравоохранения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развития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 Паспорт на изделие и инструкция по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 на рус-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Инструкция по обработке и дезинфекции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2.6 Гарантия поставщика и производителя с даты подписания акта ввода в эксплуатацию, месяцев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2.9 Предпусковое обучение специалистов работе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поставляе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    Инструктаж технического персонала Заказчика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обслуживанию по регламентам производителя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оборудо-вания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2.11    Срок поставки и ввода в эксплуатацию с момента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заключе-ния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контракта, рабочих дней  Не более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Основные размеры и масса беговой дорожки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Габаритные размеры бего</w:t>
            </w:r>
            <w:r>
              <w:rPr>
                <w:rFonts w:ascii="Times New Roman" w:hAnsi="Times New Roman"/>
                <w:sz w:val="24"/>
                <w:szCs w:val="24"/>
              </w:rPr>
              <w:t>вой дорожки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ШхДхВ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мм  (1145 х 2300 х 1340) ±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 Габаритные размеры в рабочем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состоянии подвеса с беговой дорожкой и пандусом для въезда пациента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ШхДхВ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мм    (1410 х 3000 х 2160) ±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Рабочий размер бегового полотна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мм   Не менее 800 х </w:t>
            </w:r>
            <w:r>
              <w:rPr>
                <w:rFonts w:ascii="Times New Roman" w:hAnsi="Times New Roman"/>
                <w:sz w:val="24"/>
                <w:szCs w:val="24"/>
              </w:rPr>
              <w:t>1630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Минимальное расстояние между поручнями, мм  655 ±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Максимальное расстояние между поручнями, мм 1025 ±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Диапазон изменения высоты боковых поручней, мм  Не менее 480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3.7 Минимальная высота боковых поручней от полотна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дорож-ки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мм 540 ±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3.8 Максимальная высота боковых поручней от полотна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дорож-ки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мм    1020 ±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3.9 Толщина деки, мм    Не менее 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3.10    Цветной сенсорный дисплей (панель управления с сенсор-ной технологией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тач-скрин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3.11    Диагональ дисплея, дюйм (мм)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10,1 (256)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3.12    Транспортировочные ролики (колеса), интегрированные в основание дорожки для удобства перемещения, шт.  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3.13    Диаметр роликов,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3.14    Изменение угла наклона бегового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полотна, градусов   С полным пок</w:t>
            </w:r>
            <w:r>
              <w:rPr>
                <w:rFonts w:ascii="Times New Roman" w:hAnsi="Times New Roman"/>
                <w:sz w:val="24"/>
                <w:szCs w:val="24"/>
              </w:rPr>
              <w:t>рытием диапазона от 0 до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3.15    Масса беговой дорожки, кг   Не более 170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3.16    Масса пандуса, кг   Не более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3.17    Максимальная масса пациента, кг Не менее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Технические и функциональные характеристики беговой дорожки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Скорость в диапазон</w:t>
            </w:r>
            <w:r>
              <w:rPr>
                <w:rFonts w:ascii="Times New Roman" w:hAnsi="Times New Roman"/>
                <w:sz w:val="24"/>
                <w:szCs w:val="24"/>
              </w:rPr>
              <w:t>е, км/ч  С полным покрытием диапазона от 0,1 до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Пошаговое увеличение скорости, км/ч не более 0,1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Функция защиты от пересечения края бегового полотна (спереди и сзади)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 Плавность ускорения и торможения бегового полотна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4.5 </w:t>
            </w:r>
            <w:r>
              <w:rPr>
                <w:rFonts w:ascii="Times New Roman" w:hAnsi="Times New Roman"/>
                <w:sz w:val="24"/>
                <w:szCs w:val="24"/>
              </w:rPr>
              <w:t>Возможность сохранения индивидуальных тренировочных программ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 Номинальная мощность, Вт    Не менее 1100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 Электропитание от сети 220 B, 50 Гц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 Кнопки экстренной остановки с обеих сторон от полотна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4.9 Система биологичес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обратной связи посредством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датчи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-ков, синхронизирующих работу беговой дорожки с шагом пациента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4.10    Система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амортизации, количество эластомеров Не менее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4.11    Регулируемые электроприводом поручни для опоры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паци-ента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шт.  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4.12    Количество отображаемых параметров  Не менее 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4.13    Отображение параметров и результатов тренировки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направление движения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скорость тренировки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угол наклона бегового полотна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показания симметричности шага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средняя длина шага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п</w:t>
            </w:r>
            <w:r>
              <w:rPr>
                <w:rFonts w:ascii="Times New Roman" w:hAnsi="Times New Roman"/>
                <w:sz w:val="24"/>
                <w:szCs w:val="24"/>
              </w:rPr>
              <w:t>оказания ЧСС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расстояние "пройденное" пациентом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время тренировки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энергозатраты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ккал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4.14    Активный режим управления движением бегового полотна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4.15    Пассивный режим управления движением бегового полотна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Возможность установки неограниченного времени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4.17    Направления движения бегового полотна вперед и назад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Основные размеры и масса подвеса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Габаритные размеры подвеса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ШхДхВ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мм  (1410 х 1235 х 2160) ±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 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авная регулировка высоты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 рост пациента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диапазо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-не, мм   От 1950 до 2430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Внутреннее расстояние между стойками подвеса, мм    Не более 1200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5.4 Транспортировочные ролики (колеса), интегрированные в основание подвеса для удобства перемещения,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5.5 Диаметр роликов, мм     Не менее 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5.6 Масса подвеса, кг   Не более 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5.6 Максимальная масса пациента, кг Не менее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Технические и функциональные характеристики подвеса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6.1 Устройство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вертикализации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разгрузки веса пациентов с эл</w:t>
            </w:r>
            <w:r>
              <w:rPr>
                <w:rFonts w:ascii="Times New Roman" w:hAnsi="Times New Roman"/>
                <w:sz w:val="24"/>
                <w:szCs w:val="24"/>
              </w:rPr>
              <w:t>ектрическим подъемным приводом используется как с беговой дорожкой и без неё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Колеса подвеса могут быть заблокированы посредством ножного тормоза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 Электрический подъемный привод, шт.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6.4 Максимальная мощность каждого </w:t>
            </w:r>
            <w:r>
              <w:rPr>
                <w:rFonts w:ascii="Times New Roman" w:hAnsi="Times New Roman"/>
                <w:sz w:val="24"/>
                <w:szCs w:val="24"/>
              </w:rPr>
              <w:t>привода, Н    Не менее 800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 Электропитание от сети 220 В, 50 Гц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 Управление параметрами производится с помощью кнопки, встроенной в стойку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Подъем и спуск пациента плавный, без рывков,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бесступен-чато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помощью кнопок на стойке  Н</w:t>
            </w:r>
            <w:r>
              <w:rPr>
                <w:rFonts w:ascii="Times New Roman" w:hAnsi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6.8 Спуск после аварийной остановки возможен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возобновлени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-ем работы электродвигателей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6.11    Время, необходимое для перемещения из крайнего нижнего в крайнее верхнее положение с максимальной допустимой нагрузкой, секунд  Не более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новные размеры и 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электростимулятора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7.1 Габариты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ШхДхВ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мм    Не более 225 х 110 х 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 Габариты интерфейсного блока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ШхДхВ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мм    Не более 250 х 220 х 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7.3 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электростимулятора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кг   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 Масса интерфейсного блока, кг   не боле</w:t>
            </w:r>
            <w:r>
              <w:rPr>
                <w:rFonts w:ascii="Times New Roman" w:hAnsi="Times New Roman"/>
                <w:sz w:val="24"/>
                <w:szCs w:val="24"/>
              </w:rPr>
              <w:t>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  Технические и функциональные характеристики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электростимулятора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8.1 Количество выходных каналов Не менее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Амплитуда выходного сигнала регулируется в пределах, мА С полным покрытием диапазона от 0 до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 Отклонения максимальной амплитуды вых</w:t>
            </w:r>
            <w:r>
              <w:rPr>
                <w:rFonts w:ascii="Times New Roman" w:hAnsi="Times New Roman"/>
                <w:sz w:val="24"/>
                <w:szCs w:val="24"/>
              </w:rPr>
              <w:t>одного сигнала, мА Не более ± 30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8.4 Длительность выходного сигнала,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полным покрытием диапазона от 50 до 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 Диапазон частоты следования импульсов, Гц   С полным покрытием диапазона от 50 до 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 Дискретно регулируемая длительность пачки импуль</w:t>
            </w:r>
            <w:r>
              <w:rPr>
                <w:rFonts w:ascii="Times New Roman" w:hAnsi="Times New Roman"/>
                <w:sz w:val="24"/>
                <w:szCs w:val="24"/>
              </w:rPr>
              <w:t>сов, сек    Не более 0,6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 Электропитание от сети 220 В, 50 Гц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Комплектация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9.1 Подвес реабилитационный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вертикализации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пациента стационарный с беговой дорожкой,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9.2 Шнур питания,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9.3 Пояс реабилитационный поддерживающий,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9.4 Руководство по эксплуатации,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9.5 Паспорт,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9.6 Интерфейсный блок,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9.7 8-канальный переносной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электростимулятор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9.8 Датчики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9.8.1   угловой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синхродатчик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(гониометр),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9.8.2   контактный тензометрический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синхродатчик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9.8.3   датчик активности мышц (совмещённый с регистрирующей электродной колодкой одноканальный усилитель БЭА мышц),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кнопочные электроды из гидрофильного материала «оленья кожа» размером 30 х 30, 30 х 50, 30 х 90 и 30 х 160 </w:t>
            </w:r>
            <w:r>
              <w:rPr>
                <w:rFonts w:ascii="Times New Roman" w:hAnsi="Times New Roman"/>
                <w:sz w:val="24"/>
                <w:szCs w:val="24"/>
              </w:rPr>
              <w:t>мм, комплект (28 штук)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9.10    Одноразовые кнопочные регистрирующие ЭМГ-электроды, упаковка (30 штук)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9.11    Электродные кабели (длиной 10 см и 60 см),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9.12    Соединительные кабели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9.12.1  для режима адаптивной стимуляции,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9.12.2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режима простой стимуляции,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9.12.3  для исследовательского режима,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9.13    Фиксаторы электродов, комплект (26 штук)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9.14    Фиксаторы комплектующих из ткани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9.15    Коммуникационный кабель,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9.16    Зарядный кабе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9.17    Интерфейсный кабель RS-232,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9.18    Сетевой кабель,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9.19    Программное обеспечение на носителе (CD),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9.20    Паспорт,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9.21    Компьютер,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32.50.21.112: Оборудование терапевтические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A7" w:rsidRDefault="0070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A7" w:rsidRDefault="0070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A7" w:rsidRDefault="00552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A7" w:rsidRDefault="00552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29A7" w:rsidRDefault="007043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29A7" w:rsidRDefault="00704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A7" w:rsidRDefault="00552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29A7" w:rsidRDefault="00704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29A7" w:rsidRDefault="007043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04.02.2021 17:00:00 по местному времени. </w:t>
            </w: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29A7" w:rsidRDefault="007043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A7" w:rsidRDefault="005529A7">
            <w:pPr>
              <w:rPr>
                <w:szCs w:val="16"/>
              </w:rPr>
            </w:pP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29A7" w:rsidRDefault="007043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529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29A7" w:rsidRDefault="007043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70437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29A7"/>
    <w:rsid w:val="005529A7"/>
    <w:rsid w:val="0070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53A7E-F49D-40E0-B02E-3C5DC7E2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1521</Words>
  <Characters>8673</Characters>
  <Application>Microsoft Office Word</Application>
  <DocSecurity>0</DocSecurity>
  <Lines>72</Lines>
  <Paragraphs>20</Paragraphs>
  <ScaleCrop>false</ScaleCrop>
  <Company/>
  <LinksUpToDate>false</LinksUpToDate>
  <CharactersWithSpaces>10174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2021-02-04T07:03:00Z</dcterms:created>
  <dcterms:modified xsi:type="dcterms:W3CDTF">2021-02-04T07:03:00Z</dcterms:modified>
</cp:coreProperties>
</file>