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881"/>
        <w:gridCol w:w="2518"/>
        <w:gridCol w:w="657"/>
        <w:gridCol w:w="822"/>
        <w:gridCol w:w="1029"/>
        <w:gridCol w:w="1809"/>
        <w:gridCol w:w="1531"/>
      </w:tblGrid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 w:rsidRPr="00E35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Pr="00E35D2B" w:rsidRDefault="00E35D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5D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Pr="00E35D2B" w:rsidRDefault="00814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Pr="00E35D2B" w:rsidRDefault="00814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Pr="00E35D2B" w:rsidRDefault="00814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Pr="00E35D2B" w:rsidRDefault="00814B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Pr="00E35D2B" w:rsidRDefault="00814B71">
            <w:pPr>
              <w:rPr>
                <w:szCs w:val="16"/>
                <w:lang w:val="en-US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 w:rsidP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№.1076-2020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B71" w:rsidRDefault="00E35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Аспиратор с сосудом-ловушкой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Предназначен для удаления следовых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спирта или буфера со стенок пробирок при очистке ДНК (РНК) и других технологий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переосаждения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макромолекул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Возможность использования для рутинных операций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клеток от питательной среды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ресуспендирования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буфере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Принцип работы: С</w:t>
            </w:r>
            <w:r>
              <w:rPr>
                <w:rFonts w:ascii="Times New Roman" w:hAnsi="Times New Roman"/>
                <w:sz w:val="24"/>
                <w:szCs w:val="24"/>
              </w:rPr>
              <w:t>оздание в сосуде-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ловушке отрицательного давления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микрокомпрессора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Аспирационный гидрофобный микробиологический фильтр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Диаметр пор фильтра, микрон не более 0,027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Вакуум,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(- 500)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Сосуд-ловушка с крышкой, встав</w:t>
            </w:r>
            <w:r>
              <w:rPr>
                <w:rFonts w:ascii="Times New Roman" w:hAnsi="Times New Roman"/>
                <w:sz w:val="24"/>
                <w:szCs w:val="24"/>
              </w:rPr>
              <w:t>кой и уплотнительным кольцом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Наконечник объемом,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Объем сосуда, л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Размеры не более, мм 160x210x340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Вес с сосудом, кг не более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Потребляемая мощность, Вт не более 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Возможна дополнительная комплектация 8-канал</w:t>
            </w:r>
            <w:r>
              <w:rPr>
                <w:rFonts w:ascii="Times New Roman" w:hAnsi="Times New Roman"/>
                <w:sz w:val="24"/>
                <w:szCs w:val="24"/>
              </w:rPr>
              <w:t>ьным адаптером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 и дезинфекции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Инструменты и приспособления, применяемые в медицинских целях, прочие, не включенные в дру</w:t>
            </w:r>
            <w:r>
              <w:rPr>
                <w:rFonts w:ascii="Times New Roman" w:hAnsi="Times New Roman"/>
                <w:sz w:val="24"/>
                <w:szCs w:val="24"/>
              </w:rPr>
              <w:t>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Аспиратор с сосудом-ловушкой FTA-1. Производитель SIA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Латвия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E3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81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71" w:rsidRDefault="0081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доставки 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17.12.2020 17:00:00 по местному времени.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4B71" w:rsidRDefault="00814B71">
            <w:pPr>
              <w:rPr>
                <w:szCs w:val="16"/>
              </w:rPr>
            </w:pP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4B71" w:rsidRDefault="00E35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E35D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B71"/>
    <w:rsid w:val="00814B71"/>
    <w:rsid w:val="00E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B9D3-AFB9-48C6-AE18-DEC0BB95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2020-12-21T01:40:00Z</dcterms:created>
  <dcterms:modified xsi:type="dcterms:W3CDTF">2020-12-21T01:41:00Z</dcterms:modified>
</cp:coreProperties>
</file>