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57"/>
        <w:gridCol w:w="2337"/>
        <w:gridCol w:w="677"/>
        <w:gridCol w:w="842"/>
        <w:gridCol w:w="1048"/>
        <w:gridCol w:w="1821"/>
        <w:gridCol w:w="1547"/>
      </w:tblGrid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 w:rsidRPr="00D86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Pr="00D86ED1" w:rsidRDefault="00D86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6E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6E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6E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6E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6E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6E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Pr="00D86ED1" w:rsidRDefault="00235E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Pr="00D86ED1" w:rsidRDefault="00235E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Pr="00D86ED1" w:rsidRDefault="00235E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Pr="00D86ED1" w:rsidRDefault="00235E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Pr="00D86ED1" w:rsidRDefault="00235EB4">
            <w:pPr>
              <w:rPr>
                <w:szCs w:val="16"/>
                <w:lang w:val="en-US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 w:rsidP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№1036-2020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ть коммерческое предложение на право поставки следующего товара: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5EB4" w:rsidRDefault="00D8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УТЕПЛЕННЫЙ "ГОРКА" (ХАКИ)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ТМ «Покров»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>куртки и брюк. Является демисезонным и рассчитан на ношение поздней осенью, умеренно холодной зимой и ранней 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местах, наиболее подверженных трению (локтей, коленей, сидения), выполнены усилительные накладки.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Материалы:70% хлопок, 30%ПЭ.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(100%ПЭ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60-62/182-186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Костюм ТМ «Покров» состоит из куртки и брюк. Является демисезонным и рассчитан на ношение поздней осенью, умеренно холодной зимой и ранней 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местах, наиболее подверженных трению (локтей, коленей, сидения),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ены усилительные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Материалы:70% хлопок, 30%ПЭ.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(100%ПЭ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60-62/182-186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Костюм ТМ «Покров» состоит из куртки и брюк. Является демисезонным и рассчитан на ношение поздней осенью, умеренно холодной зимой и ранней 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места</w:t>
            </w:r>
            <w:r>
              <w:rPr>
                <w:rFonts w:ascii="Times New Roman" w:hAnsi="Times New Roman"/>
                <w:sz w:val="24"/>
                <w:szCs w:val="24"/>
              </w:rPr>
              <w:t>х, наиболее подверженных трению (локтей, коленей, сидения), выполнены усилительные накладки.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Материалы:70% хлопок, 30%ПЭ.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(100%ПЭ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60-62/182-186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235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235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САПОГИ МУЖСКИЕ УТЕПЛЕННЫЕ С НАДСТАВКОЙ PIONEER "PAT"-60 (ЭВА, ЗЕЛЕНЫЙ)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скользящая подошва,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самочищающийся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протектор, усиленный подносок, водостойкие, морозостойкие.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D8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235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5EB4" w:rsidRDefault="00235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03.12.2020 17:00:00 по местному времени.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5EB4" w:rsidRDefault="00235EB4">
            <w:pPr>
              <w:rPr>
                <w:szCs w:val="16"/>
              </w:rPr>
            </w:pP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5EB4" w:rsidRDefault="00D86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86E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EB4"/>
    <w:rsid w:val="00235EB4"/>
    <w:rsid w:val="00D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E6F33-094B-418D-9542-D5BA1CAE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2020-12-01T04:39:00Z</dcterms:created>
  <dcterms:modified xsi:type="dcterms:W3CDTF">2020-12-01T04:40:00Z</dcterms:modified>
</cp:coreProperties>
</file>