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188"/>
        <w:gridCol w:w="2377"/>
        <w:gridCol w:w="626"/>
        <w:gridCol w:w="801"/>
        <w:gridCol w:w="989"/>
        <w:gridCol w:w="1790"/>
        <w:gridCol w:w="1506"/>
      </w:tblGrid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 w:rsidRPr="00AA1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Pr="00AA11CA" w:rsidRDefault="00AA1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11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11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11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11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11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11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Pr="00AA11CA" w:rsidRDefault="00746F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Pr="00AA11CA" w:rsidRDefault="00746F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Pr="00AA11CA" w:rsidRDefault="00746F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Pr="00AA11CA" w:rsidRDefault="00746F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Pr="00AA11CA" w:rsidRDefault="00746F45">
            <w:pPr>
              <w:rPr>
                <w:szCs w:val="16"/>
                <w:lang w:val="en-US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 w:rsidTr="00AA1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Default="00AA11CA" w:rsidP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№.1018-2020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6F45" w:rsidRDefault="00AA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F45" w:rsidRDefault="00AA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F45" w:rsidRDefault="00AA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F45" w:rsidRDefault="00AA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F45" w:rsidRDefault="00AA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F45" w:rsidRDefault="00AA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F45" w:rsidRDefault="00AA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F45" w:rsidRDefault="00AA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F45" w:rsidRDefault="00AA11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белая, М3 (2/0),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30 мм, 1/2,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746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746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746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45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30 мм, 1/2,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полиэфирная плетеная, белая, М4 (1), 45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30 мм, 1/2, стерильная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AA1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746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46F45" w:rsidRDefault="00746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6F45" w:rsidRDefault="00AA11CA" w:rsidP="00AA1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6F45" w:rsidRDefault="00AA1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6F45" w:rsidRDefault="00AA1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</w:t>
            </w:r>
            <w:r>
              <w:rPr>
                <w:rFonts w:ascii="Times New Roman" w:hAnsi="Times New Roman"/>
                <w:sz w:val="28"/>
                <w:szCs w:val="28"/>
              </w:rPr>
              <w:t>отдел обеспечения государственных закупок, тел. 220-16-04</w:t>
            </w: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6F45" w:rsidRDefault="00AA11CA" w:rsidP="00AA1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.12.2020 17:00:00 по местному времени.</w:t>
            </w: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6F45" w:rsidRDefault="00AA1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46F45" w:rsidRDefault="00746F45">
            <w:pPr>
              <w:rPr>
                <w:szCs w:val="16"/>
              </w:rPr>
            </w:pP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6F45" w:rsidRDefault="00AA1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6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46F45" w:rsidRDefault="00AA1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A11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F45"/>
    <w:rsid w:val="00746F45"/>
    <w:rsid w:val="00A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C75C0-FBCC-493B-A76E-65BAB3F8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2020-11-30T10:08:00Z</dcterms:created>
  <dcterms:modified xsi:type="dcterms:W3CDTF">2020-11-30T10:09:00Z</dcterms:modified>
</cp:coreProperties>
</file>