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59"/>
        <w:gridCol w:w="2913"/>
        <w:gridCol w:w="4782"/>
        <w:gridCol w:w="827"/>
        <w:gridCol w:w="1151"/>
        <w:gridCol w:w="1311"/>
        <w:gridCol w:w="1757"/>
        <w:gridCol w:w="1591"/>
        <w:gridCol w:w="614"/>
      </w:tblGrid>
      <w:tr w:rsidR="00537F77" w:rsidTr="00B33F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14" w:type="dxa"/>
          <w:trHeight w:val="60"/>
        </w:trPr>
        <w:tc>
          <w:tcPr>
            <w:tcW w:w="3672" w:type="dxa"/>
            <w:gridSpan w:val="2"/>
            <w:shd w:val="clear" w:color="FFFFFF" w:fill="auto"/>
            <w:vAlign w:val="bottom"/>
          </w:tcPr>
          <w:p w:rsidR="00537F77" w:rsidRDefault="00B33F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4782" w:type="dxa"/>
            <w:shd w:val="clear" w:color="FFFFFF" w:fill="auto"/>
            <w:vAlign w:val="bottom"/>
          </w:tcPr>
          <w:p w:rsidR="00537F77" w:rsidRDefault="00537F77">
            <w:pPr>
              <w:jc w:val="center"/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537F77" w:rsidRDefault="00537F77"/>
        </w:tc>
        <w:tc>
          <w:tcPr>
            <w:tcW w:w="2462" w:type="dxa"/>
            <w:gridSpan w:val="2"/>
            <w:shd w:val="clear" w:color="FFFFFF" w:fill="auto"/>
            <w:vAlign w:val="bottom"/>
          </w:tcPr>
          <w:p w:rsidR="00537F77" w:rsidRDefault="00B33F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757" w:type="dxa"/>
            <w:shd w:val="clear" w:color="FFFFFF" w:fill="auto"/>
            <w:vAlign w:val="bottom"/>
          </w:tcPr>
          <w:p w:rsidR="00537F77" w:rsidRDefault="00537F77"/>
        </w:tc>
        <w:tc>
          <w:tcPr>
            <w:tcW w:w="1591" w:type="dxa"/>
            <w:shd w:val="clear" w:color="FFFFFF" w:fill="auto"/>
            <w:vAlign w:val="bottom"/>
          </w:tcPr>
          <w:p w:rsidR="00537F77" w:rsidRDefault="00537F77"/>
        </w:tc>
      </w:tr>
      <w:tr w:rsidR="00537F77" w:rsidTr="00B33F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14" w:type="dxa"/>
          <w:trHeight w:val="60"/>
        </w:trPr>
        <w:tc>
          <w:tcPr>
            <w:tcW w:w="3672" w:type="dxa"/>
            <w:gridSpan w:val="2"/>
            <w:shd w:val="clear" w:color="FFFFFF" w:fill="auto"/>
            <w:vAlign w:val="bottom"/>
          </w:tcPr>
          <w:p w:rsidR="00537F77" w:rsidRDefault="00B33F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4782" w:type="dxa"/>
            <w:shd w:val="clear" w:color="FFFFFF" w:fill="auto"/>
            <w:vAlign w:val="bottom"/>
          </w:tcPr>
          <w:p w:rsidR="00537F77" w:rsidRDefault="00537F77">
            <w:pPr>
              <w:jc w:val="center"/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537F77" w:rsidRDefault="00537F77"/>
        </w:tc>
        <w:tc>
          <w:tcPr>
            <w:tcW w:w="1151" w:type="dxa"/>
            <w:shd w:val="clear" w:color="FFFFFF" w:fill="auto"/>
            <w:vAlign w:val="bottom"/>
          </w:tcPr>
          <w:p w:rsidR="00537F77" w:rsidRDefault="00537F77"/>
        </w:tc>
        <w:tc>
          <w:tcPr>
            <w:tcW w:w="1311" w:type="dxa"/>
            <w:shd w:val="clear" w:color="FFFFFF" w:fill="auto"/>
            <w:vAlign w:val="bottom"/>
          </w:tcPr>
          <w:p w:rsidR="00537F77" w:rsidRDefault="00537F77"/>
        </w:tc>
        <w:tc>
          <w:tcPr>
            <w:tcW w:w="1757" w:type="dxa"/>
            <w:shd w:val="clear" w:color="FFFFFF" w:fill="auto"/>
            <w:vAlign w:val="bottom"/>
          </w:tcPr>
          <w:p w:rsidR="00537F77" w:rsidRDefault="00537F77"/>
        </w:tc>
        <w:tc>
          <w:tcPr>
            <w:tcW w:w="1591" w:type="dxa"/>
            <w:shd w:val="clear" w:color="FFFFFF" w:fill="auto"/>
            <w:vAlign w:val="bottom"/>
          </w:tcPr>
          <w:p w:rsidR="00537F77" w:rsidRDefault="00537F77"/>
        </w:tc>
      </w:tr>
      <w:tr w:rsidR="00537F77" w:rsidTr="00B33F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14" w:type="dxa"/>
          <w:trHeight w:val="60"/>
        </w:trPr>
        <w:tc>
          <w:tcPr>
            <w:tcW w:w="3672" w:type="dxa"/>
            <w:gridSpan w:val="2"/>
            <w:shd w:val="clear" w:color="FFFFFF" w:fill="auto"/>
            <w:vAlign w:val="bottom"/>
          </w:tcPr>
          <w:p w:rsidR="00537F77" w:rsidRDefault="00B33F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4782" w:type="dxa"/>
            <w:shd w:val="clear" w:color="FFFFFF" w:fill="auto"/>
            <w:vAlign w:val="bottom"/>
          </w:tcPr>
          <w:p w:rsidR="00537F77" w:rsidRDefault="00537F77">
            <w:pPr>
              <w:jc w:val="center"/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537F77" w:rsidRDefault="00537F77"/>
        </w:tc>
        <w:tc>
          <w:tcPr>
            <w:tcW w:w="1151" w:type="dxa"/>
            <w:shd w:val="clear" w:color="FFFFFF" w:fill="auto"/>
            <w:vAlign w:val="bottom"/>
          </w:tcPr>
          <w:p w:rsidR="00537F77" w:rsidRDefault="00537F77"/>
        </w:tc>
        <w:tc>
          <w:tcPr>
            <w:tcW w:w="1311" w:type="dxa"/>
            <w:shd w:val="clear" w:color="FFFFFF" w:fill="auto"/>
            <w:vAlign w:val="bottom"/>
          </w:tcPr>
          <w:p w:rsidR="00537F77" w:rsidRDefault="00537F77"/>
        </w:tc>
        <w:tc>
          <w:tcPr>
            <w:tcW w:w="1757" w:type="dxa"/>
            <w:shd w:val="clear" w:color="FFFFFF" w:fill="auto"/>
            <w:vAlign w:val="bottom"/>
          </w:tcPr>
          <w:p w:rsidR="00537F77" w:rsidRDefault="00537F77"/>
        </w:tc>
        <w:tc>
          <w:tcPr>
            <w:tcW w:w="1591" w:type="dxa"/>
            <w:shd w:val="clear" w:color="FFFFFF" w:fill="auto"/>
            <w:vAlign w:val="bottom"/>
          </w:tcPr>
          <w:p w:rsidR="00537F77" w:rsidRDefault="00537F77"/>
        </w:tc>
      </w:tr>
      <w:tr w:rsidR="00537F77" w:rsidTr="00B33F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14" w:type="dxa"/>
          <w:trHeight w:val="60"/>
        </w:trPr>
        <w:tc>
          <w:tcPr>
            <w:tcW w:w="3672" w:type="dxa"/>
            <w:gridSpan w:val="2"/>
            <w:shd w:val="clear" w:color="FFFFFF" w:fill="auto"/>
            <w:vAlign w:val="bottom"/>
          </w:tcPr>
          <w:p w:rsidR="00537F77" w:rsidRDefault="00B33F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4782" w:type="dxa"/>
            <w:shd w:val="clear" w:color="FFFFFF" w:fill="auto"/>
            <w:vAlign w:val="bottom"/>
          </w:tcPr>
          <w:p w:rsidR="00537F77" w:rsidRDefault="00537F77">
            <w:pPr>
              <w:jc w:val="center"/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537F77" w:rsidRDefault="00537F77"/>
        </w:tc>
        <w:tc>
          <w:tcPr>
            <w:tcW w:w="1151" w:type="dxa"/>
            <w:shd w:val="clear" w:color="FFFFFF" w:fill="auto"/>
            <w:vAlign w:val="bottom"/>
          </w:tcPr>
          <w:p w:rsidR="00537F77" w:rsidRDefault="00537F77"/>
        </w:tc>
        <w:tc>
          <w:tcPr>
            <w:tcW w:w="1311" w:type="dxa"/>
            <w:shd w:val="clear" w:color="FFFFFF" w:fill="auto"/>
            <w:vAlign w:val="bottom"/>
          </w:tcPr>
          <w:p w:rsidR="00537F77" w:rsidRDefault="00537F77"/>
        </w:tc>
        <w:tc>
          <w:tcPr>
            <w:tcW w:w="1757" w:type="dxa"/>
            <w:shd w:val="clear" w:color="FFFFFF" w:fill="auto"/>
            <w:vAlign w:val="bottom"/>
          </w:tcPr>
          <w:p w:rsidR="00537F77" w:rsidRDefault="00537F77"/>
        </w:tc>
        <w:tc>
          <w:tcPr>
            <w:tcW w:w="1591" w:type="dxa"/>
            <w:shd w:val="clear" w:color="FFFFFF" w:fill="auto"/>
            <w:vAlign w:val="bottom"/>
          </w:tcPr>
          <w:p w:rsidR="00537F77" w:rsidRDefault="00537F77"/>
        </w:tc>
      </w:tr>
      <w:tr w:rsidR="00537F77" w:rsidTr="00B33F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14" w:type="dxa"/>
          <w:trHeight w:val="60"/>
        </w:trPr>
        <w:tc>
          <w:tcPr>
            <w:tcW w:w="3672" w:type="dxa"/>
            <w:gridSpan w:val="2"/>
            <w:shd w:val="clear" w:color="FFFFFF" w:fill="auto"/>
            <w:vAlign w:val="bottom"/>
          </w:tcPr>
          <w:p w:rsidR="00537F77" w:rsidRDefault="00B33F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4782" w:type="dxa"/>
            <w:shd w:val="clear" w:color="FFFFFF" w:fill="auto"/>
            <w:vAlign w:val="bottom"/>
          </w:tcPr>
          <w:p w:rsidR="00537F77" w:rsidRDefault="00537F77">
            <w:pPr>
              <w:jc w:val="center"/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537F77" w:rsidRDefault="00537F77"/>
        </w:tc>
        <w:tc>
          <w:tcPr>
            <w:tcW w:w="1151" w:type="dxa"/>
            <w:shd w:val="clear" w:color="FFFFFF" w:fill="auto"/>
            <w:vAlign w:val="bottom"/>
          </w:tcPr>
          <w:p w:rsidR="00537F77" w:rsidRDefault="00537F77"/>
        </w:tc>
        <w:tc>
          <w:tcPr>
            <w:tcW w:w="1311" w:type="dxa"/>
            <w:shd w:val="clear" w:color="FFFFFF" w:fill="auto"/>
            <w:vAlign w:val="bottom"/>
          </w:tcPr>
          <w:p w:rsidR="00537F77" w:rsidRDefault="00537F77"/>
        </w:tc>
        <w:tc>
          <w:tcPr>
            <w:tcW w:w="1757" w:type="dxa"/>
            <w:shd w:val="clear" w:color="FFFFFF" w:fill="auto"/>
            <w:vAlign w:val="bottom"/>
          </w:tcPr>
          <w:p w:rsidR="00537F77" w:rsidRDefault="00537F77"/>
        </w:tc>
        <w:tc>
          <w:tcPr>
            <w:tcW w:w="1591" w:type="dxa"/>
            <w:shd w:val="clear" w:color="FFFFFF" w:fill="auto"/>
            <w:vAlign w:val="bottom"/>
          </w:tcPr>
          <w:p w:rsidR="00537F77" w:rsidRDefault="00537F77"/>
        </w:tc>
      </w:tr>
      <w:tr w:rsidR="00537F77" w:rsidRPr="00B33FE2" w:rsidTr="00B33F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14" w:type="dxa"/>
          <w:trHeight w:val="60"/>
        </w:trPr>
        <w:tc>
          <w:tcPr>
            <w:tcW w:w="3672" w:type="dxa"/>
            <w:gridSpan w:val="2"/>
            <w:shd w:val="clear" w:color="FFFFFF" w:fill="auto"/>
            <w:vAlign w:val="bottom"/>
          </w:tcPr>
          <w:p w:rsidR="00537F77" w:rsidRPr="00B33FE2" w:rsidRDefault="00B33FE2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33F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B33FE2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B33F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B33FE2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B33F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33FE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782" w:type="dxa"/>
            <w:shd w:val="clear" w:color="FFFFFF" w:fill="auto"/>
            <w:vAlign w:val="bottom"/>
          </w:tcPr>
          <w:p w:rsidR="00537F77" w:rsidRPr="00B33FE2" w:rsidRDefault="00537F77">
            <w:pPr>
              <w:jc w:val="center"/>
              <w:rPr>
                <w:lang w:val="en-US"/>
              </w:rPr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537F77" w:rsidRPr="00B33FE2" w:rsidRDefault="00537F77">
            <w:pPr>
              <w:rPr>
                <w:lang w:val="en-US"/>
              </w:rPr>
            </w:pPr>
          </w:p>
        </w:tc>
        <w:tc>
          <w:tcPr>
            <w:tcW w:w="1151" w:type="dxa"/>
            <w:shd w:val="clear" w:color="FFFFFF" w:fill="auto"/>
            <w:vAlign w:val="bottom"/>
          </w:tcPr>
          <w:p w:rsidR="00537F77" w:rsidRPr="00B33FE2" w:rsidRDefault="00537F77">
            <w:pPr>
              <w:rPr>
                <w:lang w:val="en-US"/>
              </w:rPr>
            </w:pPr>
          </w:p>
        </w:tc>
        <w:tc>
          <w:tcPr>
            <w:tcW w:w="1311" w:type="dxa"/>
            <w:shd w:val="clear" w:color="FFFFFF" w:fill="auto"/>
            <w:vAlign w:val="bottom"/>
          </w:tcPr>
          <w:p w:rsidR="00537F77" w:rsidRPr="00B33FE2" w:rsidRDefault="00537F77">
            <w:pPr>
              <w:rPr>
                <w:lang w:val="en-US"/>
              </w:rPr>
            </w:pPr>
          </w:p>
        </w:tc>
        <w:tc>
          <w:tcPr>
            <w:tcW w:w="1757" w:type="dxa"/>
            <w:shd w:val="clear" w:color="FFFFFF" w:fill="auto"/>
            <w:vAlign w:val="bottom"/>
          </w:tcPr>
          <w:p w:rsidR="00537F77" w:rsidRPr="00B33FE2" w:rsidRDefault="00537F77">
            <w:pPr>
              <w:rPr>
                <w:lang w:val="en-US"/>
              </w:rPr>
            </w:pPr>
          </w:p>
        </w:tc>
        <w:tc>
          <w:tcPr>
            <w:tcW w:w="1591" w:type="dxa"/>
            <w:shd w:val="clear" w:color="FFFFFF" w:fill="auto"/>
            <w:vAlign w:val="bottom"/>
          </w:tcPr>
          <w:p w:rsidR="00537F77" w:rsidRPr="00B33FE2" w:rsidRDefault="00537F77">
            <w:pPr>
              <w:rPr>
                <w:lang w:val="en-US"/>
              </w:rPr>
            </w:pPr>
          </w:p>
        </w:tc>
      </w:tr>
      <w:tr w:rsidR="00537F77" w:rsidTr="00B33F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14" w:type="dxa"/>
          <w:trHeight w:val="60"/>
        </w:trPr>
        <w:tc>
          <w:tcPr>
            <w:tcW w:w="3672" w:type="dxa"/>
            <w:gridSpan w:val="2"/>
            <w:shd w:val="clear" w:color="FFFFFF" w:fill="auto"/>
            <w:vAlign w:val="bottom"/>
          </w:tcPr>
          <w:p w:rsidR="00537F77" w:rsidRDefault="00B33F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4782" w:type="dxa"/>
            <w:shd w:val="clear" w:color="FFFFFF" w:fill="auto"/>
            <w:vAlign w:val="bottom"/>
          </w:tcPr>
          <w:p w:rsidR="00537F77" w:rsidRDefault="00537F77">
            <w:pPr>
              <w:jc w:val="center"/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537F77" w:rsidRDefault="00537F77"/>
        </w:tc>
        <w:tc>
          <w:tcPr>
            <w:tcW w:w="1151" w:type="dxa"/>
            <w:shd w:val="clear" w:color="FFFFFF" w:fill="auto"/>
            <w:vAlign w:val="bottom"/>
          </w:tcPr>
          <w:p w:rsidR="00537F77" w:rsidRDefault="00537F77"/>
        </w:tc>
        <w:tc>
          <w:tcPr>
            <w:tcW w:w="1311" w:type="dxa"/>
            <w:shd w:val="clear" w:color="FFFFFF" w:fill="auto"/>
            <w:vAlign w:val="bottom"/>
          </w:tcPr>
          <w:p w:rsidR="00537F77" w:rsidRDefault="00537F77"/>
        </w:tc>
        <w:tc>
          <w:tcPr>
            <w:tcW w:w="1757" w:type="dxa"/>
            <w:shd w:val="clear" w:color="FFFFFF" w:fill="auto"/>
            <w:vAlign w:val="bottom"/>
          </w:tcPr>
          <w:p w:rsidR="00537F77" w:rsidRDefault="00537F77"/>
        </w:tc>
        <w:tc>
          <w:tcPr>
            <w:tcW w:w="1591" w:type="dxa"/>
            <w:shd w:val="clear" w:color="FFFFFF" w:fill="auto"/>
            <w:vAlign w:val="bottom"/>
          </w:tcPr>
          <w:p w:rsidR="00537F77" w:rsidRDefault="00537F77"/>
        </w:tc>
      </w:tr>
      <w:tr w:rsidR="00537F77" w:rsidTr="00B33F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14" w:type="dxa"/>
          <w:trHeight w:val="60"/>
        </w:trPr>
        <w:tc>
          <w:tcPr>
            <w:tcW w:w="3672" w:type="dxa"/>
            <w:gridSpan w:val="2"/>
            <w:shd w:val="clear" w:color="FFFFFF" w:fill="auto"/>
            <w:vAlign w:val="bottom"/>
          </w:tcPr>
          <w:p w:rsidR="00537F77" w:rsidRDefault="00B33F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4782" w:type="dxa"/>
            <w:shd w:val="clear" w:color="FFFFFF" w:fill="auto"/>
            <w:vAlign w:val="bottom"/>
          </w:tcPr>
          <w:p w:rsidR="00537F77" w:rsidRDefault="00537F77">
            <w:pPr>
              <w:jc w:val="center"/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537F77" w:rsidRDefault="00537F77"/>
        </w:tc>
        <w:tc>
          <w:tcPr>
            <w:tcW w:w="1151" w:type="dxa"/>
            <w:shd w:val="clear" w:color="FFFFFF" w:fill="auto"/>
            <w:vAlign w:val="bottom"/>
          </w:tcPr>
          <w:p w:rsidR="00537F77" w:rsidRDefault="00537F77"/>
        </w:tc>
        <w:tc>
          <w:tcPr>
            <w:tcW w:w="1311" w:type="dxa"/>
            <w:shd w:val="clear" w:color="FFFFFF" w:fill="auto"/>
            <w:vAlign w:val="bottom"/>
          </w:tcPr>
          <w:p w:rsidR="00537F77" w:rsidRDefault="00537F77"/>
        </w:tc>
        <w:tc>
          <w:tcPr>
            <w:tcW w:w="1757" w:type="dxa"/>
            <w:shd w:val="clear" w:color="FFFFFF" w:fill="auto"/>
            <w:vAlign w:val="bottom"/>
          </w:tcPr>
          <w:p w:rsidR="00537F77" w:rsidRDefault="00537F77"/>
        </w:tc>
        <w:tc>
          <w:tcPr>
            <w:tcW w:w="1591" w:type="dxa"/>
            <w:shd w:val="clear" w:color="FFFFFF" w:fill="auto"/>
            <w:vAlign w:val="bottom"/>
          </w:tcPr>
          <w:p w:rsidR="00537F77" w:rsidRDefault="00537F77"/>
        </w:tc>
      </w:tr>
      <w:tr w:rsidR="00537F77" w:rsidTr="00B33F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14" w:type="dxa"/>
          <w:trHeight w:val="60"/>
        </w:trPr>
        <w:tc>
          <w:tcPr>
            <w:tcW w:w="3672" w:type="dxa"/>
            <w:gridSpan w:val="2"/>
            <w:shd w:val="clear" w:color="FFFFFF" w:fill="auto"/>
            <w:vAlign w:val="bottom"/>
          </w:tcPr>
          <w:p w:rsidR="00537F77" w:rsidRDefault="00B33F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4782" w:type="dxa"/>
            <w:shd w:val="clear" w:color="FFFFFF" w:fill="auto"/>
            <w:vAlign w:val="bottom"/>
          </w:tcPr>
          <w:p w:rsidR="00537F77" w:rsidRDefault="00537F77">
            <w:pPr>
              <w:jc w:val="center"/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537F77" w:rsidRDefault="00537F77"/>
        </w:tc>
        <w:tc>
          <w:tcPr>
            <w:tcW w:w="1151" w:type="dxa"/>
            <w:shd w:val="clear" w:color="FFFFFF" w:fill="auto"/>
            <w:vAlign w:val="bottom"/>
          </w:tcPr>
          <w:p w:rsidR="00537F77" w:rsidRDefault="00537F77"/>
        </w:tc>
        <w:tc>
          <w:tcPr>
            <w:tcW w:w="1311" w:type="dxa"/>
            <w:shd w:val="clear" w:color="FFFFFF" w:fill="auto"/>
            <w:vAlign w:val="bottom"/>
          </w:tcPr>
          <w:p w:rsidR="00537F77" w:rsidRDefault="00537F77"/>
        </w:tc>
        <w:tc>
          <w:tcPr>
            <w:tcW w:w="1757" w:type="dxa"/>
            <w:shd w:val="clear" w:color="FFFFFF" w:fill="auto"/>
            <w:vAlign w:val="bottom"/>
          </w:tcPr>
          <w:p w:rsidR="00537F77" w:rsidRDefault="00537F77"/>
        </w:tc>
        <w:tc>
          <w:tcPr>
            <w:tcW w:w="1591" w:type="dxa"/>
            <w:shd w:val="clear" w:color="FFFFFF" w:fill="auto"/>
            <w:vAlign w:val="bottom"/>
          </w:tcPr>
          <w:p w:rsidR="00537F77" w:rsidRDefault="00537F77"/>
        </w:tc>
      </w:tr>
      <w:tr w:rsidR="00537F77" w:rsidTr="00B33F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14" w:type="dxa"/>
          <w:trHeight w:val="60"/>
        </w:trPr>
        <w:tc>
          <w:tcPr>
            <w:tcW w:w="3672" w:type="dxa"/>
            <w:gridSpan w:val="2"/>
            <w:shd w:val="clear" w:color="FFFFFF" w:fill="auto"/>
            <w:vAlign w:val="bottom"/>
          </w:tcPr>
          <w:p w:rsidR="00537F77" w:rsidRDefault="00B33FE2" w:rsidP="00B33F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19.03.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018 г. №.160-2018</w:t>
            </w:r>
          </w:p>
        </w:tc>
        <w:tc>
          <w:tcPr>
            <w:tcW w:w="4782" w:type="dxa"/>
            <w:shd w:val="clear" w:color="FFFFFF" w:fill="auto"/>
            <w:vAlign w:val="bottom"/>
          </w:tcPr>
          <w:p w:rsidR="00537F77" w:rsidRDefault="00537F77">
            <w:pPr>
              <w:jc w:val="center"/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537F77" w:rsidRDefault="00537F77"/>
        </w:tc>
        <w:tc>
          <w:tcPr>
            <w:tcW w:w="1151" w:type="dxa"/>
            <w:shd w:val="clear" w:color="FFFFFF" w:fill="auto"/>
            <w:vAlign w:val="bottom"/>
          </w:tcPr>
          <w:p w:rsidR="00537F77" w:rsidRDefault="00537F77"/>
        </w:tc>
        <w:tc>
          <w:tcPr>
            <w:tcW w:w="1311" w:type="dxa"/>
            <w:shd w:val="clear" w:color="FFFFFF" w:fill="auto"/>
            <w:vAlign w:val="bottom"/>
          </w:tcPr>
          <w:p w:rsidR="00537F77" w:rsidRDefault="00537F77"/>
        </w:tc>
        <w:tc>
          <w:tcPr>
            <w:tcW w:w="1757" w:type="dxa"/>
            <w:shd w:val="clear" w:color="FFFFFF" w:fill="auto"/>
            <w:vAlign w:val="bottom"/>
          </w:tcPr>
          <w:p w:rsidR="00537F77" w:rsidRDefault="00537F77"/>
        </w:tc>
        <w:tc>
          <w:tcPr>
            <w:tcW w:w="1591" w:type="dxa"/>
            <w:shd w:val="clear" w:color="FFFFFF" w:fill="auto"/>
            <w:vAlign w:val="bottom"/>
          </w:tcPr>
          <w:p w:rsidR="00537F77" w:rsidRDefault="00537F77"/>
        </w:tc>
      </w:tr>
      <w:tr w:rsidR="00537F77" w:rsidTr="00B33F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14" w:type="dxa"/>
          <w:trHeight w:val="60"/>
        </w:trPr>
        <w:tc>
          <w:tcPr>
            <w:tcW w:w="3672" w:type="dxa"/>
            <w:gridSpan w:val="2"/>
            <w:shd w:val="clear" w:color="FFFFFF" w:fill="auto"/>
            <w:vAlign w:val="bottom"/>
          </w:tcPr>
          <w:p w:rsidR="00537F77" w:rsidRDefault="00B33F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 №_________ от ________________</w:t>
            </w:r>
          </w:p>
        </w:tc>
        <w:tc>
          <w:tcPr>
            <w:tcW w:w="4782" w:type="dxa"/>
            <w:shd w:val="clear" w:color="FFFFFF" w:fill="auto"/>
            <w:vAlign w:val="bottom"/>
          </w:tcPr>
          <w:p w:rsidR="00537F77" w:rsidRDefault="00537F77">
            <w:pPr>
              <w:jc w:val="center"/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537F77" w:rsidRDefault="00537F77"/>
        </w:tc>
        <w:tc>
          <w:tcPr>
            <w:tcW w:w="1151" w:type="dxa"/>
            <w:shd w:val="clear" w:color="FFFFFF" w:fill="auto"/>
            <w:vAlign w:val="bottom"/>
          </w:tcPr>
          <w:p w:rsidR="00537F77" w:rsidRDefault="00537F77"/>
        </w:tc>
        <w:tc>
          <w:tcPr>
            <w:tcW w:w="1311" w:type="dxa"/>
            <w:shd w:val="clear" w:color="FFFFFF" w:fill="auto"/>
            <w:vAlign w:val="bottom"/>
          </w:tcPr>
          <w:p w:rsidR="00537F77" w:rsidRDefault="00537F77"/>
        </w:tc>
        <w:tc>
          <w:tcPr>
            <w:tcW w:w="1757" w:type="dxa"/>
            <w:shd w:val="clear" w:color="FFFFFF" w:fill="auto"/>
            <w:vAlign w:val="bottom"/>
          </w:tcPr>
          <w:p w:rsidR="00537F77" w:rsidRDefault="00537F77"/>
        </w:tc>
        <w:tc>
          <w:tcPr>
            <w:tcW w:w="1591" w:type="dxa"/>
            <w:shd w:val="clear" w:color="FFFFFF" w:fill="auto"/>
            <w:vAlign w:val="bottom"/>
          </w:tcPr>
          <w:p w:rsidR="00537F77" w:rsidRDefault="00537F77"/>
        </w:tc>
      </w:tr>
      <w:tr w:rsidR="00537F77" w:rsidTr="00B33F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14" w:type="dxa"/>
          <w:trHeight w:val="60"/>
        </w:trPr>
        <w:tc>
          <w:tcPr>
            <w:tcW w:w="759" w:type="dxa"/>
            <w:shd w:val="clear" w:color="FFFFFF" w:fill="auto"/>
            <w:vAlign w:val="bottom"/>
          </w:tcPr>
          <w:p w:rsidR="00537F77" w:rsidRDefault="00537F77"/>
        </w:tc>
        <w:tc>
          <w:tcPr>
            <w:tcW w:w="2913" w:type="dxa"/>
            <w:shd w:val="clear" w:color="FFFFFF" w:fill="auto"/>
            <w:vAlign w:val="bottom"/>
          </w:tcPr>
          <w:p w:rsidR="00537F77" w:rsidRDefault="00537F77"/>
        </w:tc>
        <w:tc>
          <w:tcPr>
            <w:tcW w:w="4782" w:type="dxa"/>
            <w:shd w:val="clear" w:color="FFFFFF" w:fill="auto"/>
            <w:vAlign w:val="bottom"/>
          </w:tcPr>
          <w:p w:rsidR="00537F77" w:rsidRDefault="00537F77"/>
        </w:tc>
        <w:tc>
          <w:tcPr>
            <w:tcW w:w="827" w:type="dxa"/>
            <w:shd w:val="clear" w:color="FFFFFF" w:fill="auto"/>
            <w:vAlign w:val="bottom"/>
          </w:tcPr>
          <w:p w:rsidR="00537F77" w:rsidRDefault="00537F77"/>
        </w:tc>
        <w:tc>
          <w:tcPr>
            <w:tcW w:w="1151" w:type="dxa"/>
            <w:shd w:val="clear" w:color="FFFFFF" w:fill="auto"/>
            <w:vAlign w:val="bottom"/>
          </w:tcPr>
          <w:p w:rsidR="00537F77" w:rsidRDefault="00537F77"/>
        </w:tc>
        <w:tc>
          <w:tcPr>
            <w:tcW w:w="1311" w:type="dxa"/>
            <w:shd w:val="clear" w:color="FFFFFF" w:fill="auto"/>
            <w:vAlign w:val="bottom"/>
          </w:tcPr>
          <w:p w:rsidR="00537F77" w:rsidRDefault="00537F77"/>
        </w:tc>
        <w:tc>
          <w:tcPr>
            <w:tcW w:w="1757" w:type="dxa"/>
            <w:shd w:val="clear" w:color="FFFFFF" w:fill="auto"/>
            <w:vAlign w:val="bottom"/>
          </w:tcPr>
          <w:p w:rsidR="00537F77" w:rsidRDefault="00537F77"/>
        </w:tc>
        <w:tc>
          <w:tcPr>
            <w:tcW w:w="1591" w:type="dxa"/>
            <w:shd w:val="clear" w:color="FFFFFF" w:fill="auto"/>
            <w:vAlign w:val="bottom"/>
          </w:tcPr>
          <w:p w:rsidR="00537F77" w:rsidRDefault="00537F77"/>
        </w:tc>
      </w:tr>
      <w:tr w:rsidR="00537F77" w:rsidTr="00B33F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05" w:type="dxa"/>
            <w:gridSpan w:val="9"/>
            <w:shd w:val="clear" w:color="FFFFFF" w:fill="auto"/>
            <w:vAlign w:val="bottom"/>
          </w:tcPr>
          <w:p w:rsidR="00537F77" w:rsidRDefault="00B33FE2"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</w:tr>
      <w:tr w:rsidR="00537F77" w:rsidTr="00B33F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14" w:type="dxa"/>
          <w:trHeight w:val="60"/>
        </w:trPr>
        <w:tc>
          <w:tcPr>
            <w:tcW w:w="759" w:type="dxa"/>
            <w:shd w:val="clear" w:color="FFFFFF" w:fill="auto"/>
            <w:vAlign w:val="bottom"/>
          </w:tcPr>
          <w:p w:rsidR="00537F77" w:rsidRDefault="00537F77"/>
        </w:tc>
        <w:tc>
          <w:tcPr>
            <w:tcW w:w="2913" w:type="dxa"/>
            <w:shd w:val="clear" w:color="FFFFFF" w:fill="auto"/>
            <w:vAlign w:val="bottom"/>
          </w:tcPr>
          <w:p w:rsidR="00537F77" w:rsidRDefault="00537F77"/>
        </w:tc>
        <w:tc>
          <w:tcPr>
            <w:tcW w:w="4782" w:type="dxa"/>
            <w:shd w:val="clear" w:color="FFFFFF" w:fill="auto"/>
            <w:vAlign w:val="bottom"/>
          </w:tcPr>
          <w:p w:rsidR="00537F77" w:rsidRDefault="00537F77"/>
        </w:tc>
        <w:tc>
          <w:tcPr>
            <w:tcW w:w="827" w:type="dxa"/>
            <w:shd w:val="clear" w:color="FFFFFF" w:fill="auto"/>
            <w:vAlign w:val="bottom"/>
          </w:tcPr>
          <w:p w:rsidR="00537F77" w:rsidRDefault="00537F77"/>
        </w:tc>
        <w:tc>
          <w:tcPr>
            <w:tcW w:w="1151" w:type="dxa"/>
            <w:shd w:val="clear" w:color="FFFFFF" w:fill="auto"/>
            <w:vAlign w:val="bottom"/>
          </w:tcPr>
          <w:p w:rsidR="00537F77" w:rsidRDefault="00537F77"/>
        </w:tc>
        <w:tc>
          <w:tcPr>
            <w:tcW w:w="1311" w:type="dxa"/>
            <w:shd w:val="clear" w:color="FFFFFF" w:fill="auto"/>
            <w:vAlign w:val="bottom"/>
          </w:tcPr>
          <w:p w:rsidR="00537F77" w:rsidRDefault="00537F77"/>
        </w:tc>
        <w:tc>
          <w:tcPr>
            <w:tcW w:w="1757" w:type="dxa"/>
            <w:shd w:val="clear" w:color="FFFFFF" w:fill="auto"/>
            <w:vAlign w:val="bottom"/>
          </w:tcPr>
          <w:p w:rsidR="00537F77" w:rsidRDefault="00537F77"/>
        </w:tc>
        <w:tc>
          <w:tcPr>
            <w:tcW w:w="1591" w:type="dxa"/>
            <w:shd w:val="clear" w:color="FFFFFF" w:fill="auto"/>
            <w:vAlign w:val="bottom"/>
          </w:tcPr>
          <w:p w:rsidR="00537F77" w:rsidRDefault="00537F77"/>
        </w:tc>
      </w:tr>
      <w:tr w:rsidR="00537F77" w:rsidTr="00B33F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14" w:type="dxa"/>
          <w:trHeight w:val="60"/>
        </w:trPr>
        <w:tc>
          <w:tcPr>
            <w:tcW w:w="11743" w:type="dxa"/>
            <w:gridSpan w:val="6"/>
            <w:shd w:val="clear" w:color="FFFFFF" w:fill="auto"/>
            <w:vAlign w:val="bottom"/>
          </w:tcPr>
          <w:p w:rsidR="00537F77" w:rsidRDefault="00B33FE2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757" w:type="dxa"/>
            <w:shd w:val="clear" w:color="FFFFFF" w:fill="auto"/>
            <w:vAlign w:val="bottom"/>
          </w:tcPr>
          <w:p w:rsidR="00537F77" w:rsidRDefault="00537F77"/>
        </w:tc>
        <w:tc>
          <w:tcPr>
            <w:tcW w:w="1591" w:type="dxa"/>
            <w:shd w:val="clear" w:color="FFFFFF" w:fill="auto"/>
            <w:vAlign w:val="bottom"/>
          </w:tcPr>
          <w:p w:rsidR="00537F77" w:rsidRDefault="00537F77"/>
        </w:tc>
      </w:tr>
      <w:tr w:rsidR="00537F77" w:rsidTr="00B33F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14" w:type="dxa"/>
          <w:trHeight w:val="60"/>
        </w:trPr>
        <w:tc>
          <w:tcPr>
            <w:tcW w:w="11743" w:type="dxa"/>
            <w:gridSpan w:val="6"/>
            <w:shd w:val="clear" w:color="FFFFFF" w:fill="auto"/>
            <w:vAlign w:val="bottom"/>
          </w:tcPr>
          <w:p w:rsidR="00537F77" w:rsidRDefault="00B33FE2">
            <w:r>
              <w:rPr>
                <w:rFonts w:ascii="Times New Roman" w:hAnsi="Times New Roman"/>
                <w:sz w:val="28"/>
                <w:szCs w:val="28"/>
              </w:rPr>
              <w:t xml:space="preserve">Прошу </w:t>
            </w:r>
            <w:r>
              <w:rPr>
                <w:rFonts w:ascii="Times New Roman" w:hAnsi="Times New Roman"/>
                <w:sz w:val="28"/>
                <w:szCs w:val="28"/>
              </w:rPr>
              <w:t>Вас предоставить коммерческое предложение на право поставки следующего товара:</w:t>
            </w:r>
          </w:p>
        </w:tc>
        <w:tc>
          <w:tcPr>
            <w:tcW w:w="1757" w:type="dxa"/>
            <w:shd w:val="clear" w:color="FFFFFF" w:fill="auto"/>
            <w:vAlign w:val="bottom"/>
          </w:tcPr>
          <w:p w:rsidR="00537F77" w:rsidRDefault="00537F77"/>
        </w:tc>
        <w:tc>
          <w:tcPr>
            <w:tcW w:w="1591" w:type="dxa"/>
            <w:shd w:val="clear" w:color="FFFFFF" w:fill="auto"/>
            <w:vAlign w:val="bottom"/>
          </w:tcPr>
          <w:p w:rsidR="00537F77" w:rsidRDefault="00537F77"/>
        </w:tc>
      </w:tr>
      <w:tr w:rsidR="00537F77" w:rsidTr="00B33F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14" w:type="dxa"/>
          <w:trHeight w:val="60"/>
        </w:trPr>
        <w:tc>
          <w:tcPr>
            <w:tcW w:w="7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F77" w:rsidRDefault="00B33FE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1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F77" w:rsidRDefault="00B33FE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78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F77" w:rsidRDefault="00B33FE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82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F77" w:rsidRDefault="00B33FE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5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F77" w:rsidRDefault="00B33FE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F77" w:rsidRDefault="00B33FE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7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F77" w:rsidRDefault="00B33FE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Производитель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F77" w:rsidRDefault="00B33FE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</w:tr>
      <w:tr w:rsidR="00537F77" w:rsidTr="00B33F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14" w:type="dxa"/>
          <w:trHeight w:val="60"/>
        </w:trPr>
        <w:tc>
          <w:tcPr>
            <w:tcW w:w="7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F77" w:rsidRDefault="00B33F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F77" w:rsidRDefault="00B33FE2">
            <w:r>
              <w:rPr>
                <w:rFonts w:ascii="Times New Roman" w:hAnsi="Times New Roman"/>
                <w:sz w:val="24"/>
                <w:szCs w:val="24"/>
              </w:rPr>
              <w:t>Адаптер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коннектор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перфузионный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3/8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1/2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эквивалент</w:t>
            </w:r>
          </w:p>
        </w:tc>
        <w:tc>
          <w:tcPr>
            <w:tcW w:w="478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F77" w:rsidRPr="00B33FE2" w:rsidRDefault="00B33FE2">
            <w:pPr>
              <w:rPr>
                <w:lang w:val="en-US"/>
              </w:rPr>
            </w:pPr>
            <w:r w:rsidRPr="00B33F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Reducers 3/8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B33F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1/2 in. (9,5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B33F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12,7 mm)</w:t>
            </w:r>
          </w:p>
        </w:tc>
        <w:tc>
          <w:tcPr>
            <w:tcW w:w="82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F77" w:rsidRDefault="00B33F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5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F77" w:rsidRDefault="00B33F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F77" w:rsidRDefault="00537F77">
            <w:pPr>
              <w:jc w:val="center"/>
            </w:pPr>
          </w:p>
        </w:tc>
        <w:tc>
          <w:tcPr>
            <w:tcW w:w="17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F77" w:rsidRDefault="00537F77"/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F77" w:rsidRDefault="00537F77"/>
        </w:tc>
      </w:tr>
      <w:tr w:rsidR="00537F77" w:rsidTr="00B33F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14" w:type="dxa"/>
          <w:trHeight w:val="60"/>
        </w:trPr>
        <w:tc>
          <w:tcPr>
            <w:tcW w:w="7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F77" w:rsidRDefault="00B33F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F77" w:rsidRDefault="00B33FE2">
            <w:r>
              <w:rPr>
                <w:rFonts w:ascii="Times New Roman" w:hAnsi="Times New Roman"/>
                <w:sz w:val="24"/>
                <w:szCs w:val="24"/>
              </w:rPr>
              <w:t xml:space="preserve">Канюля венозная с коническим прямым наконечником, армированная, под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коннектор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1/2", 40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длина 38.1 см или эквивалент</w:t>
            </w:r>
          </w:p>
        </w:tc>
        <w:tc>
          <w:tcPr>
            <w:tcW w:w="478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F77" w:rsidRDefault="00B33FE2">
            <w:r>
              <w:rPr>
                <w:rFonts w:ascii="Times New Roman" w:hAnsi="Times New Roman"/>
                <w:sz w:val="24"/>
                <w:szCs w:val="24"/>
              </w:rPr>
              <w:t xml:space="preserve">Армированная одноступенчатая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высокопоточная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венозная канюля, 40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(13,3 мм). Цельнолитой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устойчивый к перегибам, армированный корпус  из ПВХ заканчивается прямым наконечником с множественными отверстиями. Маркеры глубины введения. Длина 38,1см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коннектора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1/2 ( 1,27см). D Р при потоке 6,0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л\мин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менее 15 мм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</w:p>
        </w:tc>
        <w:tc>
          <w:tcPr>
            <w:tcW w:w="82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F77" w:rsidRDefault="00B33F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5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F77" w:rsidRDefault="00B33F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F77" w:rsidRDefault="00537F77">
            <w:pPr>
              <w:jc w:val="center"/>
            </w:pPr>
          </w:p>
        </w:tc>
        <w:tc>
          <w:tcPr>
            <w:tcW w:w="17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F77" w:rsidRDefault="00537F77"/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F77" w:rsidRDefault="00537F77"/>
        </w:tc>
      </w:tr>
      <w:tr w:rsidR="00537F77" w:rsidTr="00B33F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14" w:type="dxa"/>
          <w:trHeight w:val="60"/>
        </w:trPr>
        <w:tc>
          <w:tcPr>
            <w:tcW w:w="7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F77" w:rsidRDefault="00B33F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1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F77" w:rsidRDefault="00B33FE2">
            <w:r>
              <w:rPr>
                <w:rFonts w:ascii="Times New Roman" w:hAnsi="Times New Roman"/>
                <w:sz w:val="24"/>
                <w:szCs w:val="24"/>
              </w:rPr>
              <w:t xml:space="preserve">Пакет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операционный 500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300 мм, с нитями, стерильный №3 или эквивалент</w:t>
            </w:r>
          </w:p>
        </w:tc>
        <w:tc>
          <w:tcPr>
            <w:tcW w:w="478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F77" w:rsidRDefault="00B33FE2">
            <w:r>
              <w:rPr>
                <w:rFonts w:ascii="Times New Roman" w:hAnsi="Times New Roman"/>
                <w:sz w:val="24"/>
                <w:szCs w:val="24"/>
              </w:rPr>
              <w:t xml:space="preserve">Комплект белья операционного универсального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общехирургических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операций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нетканного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материала одноразовый стерильный. Пакет операционный 500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300 мм, с нитями. Предназначен для транспортировки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донорс</w:t>
            </w:r>
            <w:r>
              <w:rPr>
                <w:rFonts w:ascii="Times New Roman" w:hAnsi="Times New Roman"/>
                <w:sz w:val="24"/>
                <w:szCs w:val="24"/>
              </w:rPr>
              <w:t>ких органов. Стерильный. В упаковке 3 штуки.</w:t>
            </w:r>
          </w:p>
        </w:tc>
        <w:tc>
          <w:tcPr>
            <w:tcW w:w="82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F77" w:rsidRDefault="00B33FE2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</w:t>
            </w:r>
            <w:proofErr w:type="spellEnd"/>
          </w:p>
        </w:tc>
        <w:tc>
          <w:tcPr>
            <w:tcW w:w="115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F77" w:rsidRDefault="00B33F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F77" w:rsidRDefault="00537F77">
            <w:pPr>
              <w:jc w:val="center"/>
            </w:pPr>
          </w:p>
        </w:tc>
        <w:tc>
          <w:tcPr>
            <w:tcW w:w="17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F77" w:rsidRDefault="00537F77"/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F77" w:rsidRDefault="00537F77"/>
        </w:tc>
      </w:tr>
      <w:tr w:rsidR="00537F77" w:rsidTr="00B33F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14" w:type="dxa"/>
          <w:trHeight w:val="60"/>
        </w:trPr>
        <w:tc>
          <w:tcPr>
            <w:tcW w:w="7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F77" w:rsidRDefault="00B33F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1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F77" w:rsidRDefault="00B33FE2">
            <w:r>
              <w:rPr>
                <w:rFonts w:ascii="Times New Roman" w:hAnsi="Times New Roman"/>
                <w:sz w:val="24"/>
                <w:szCs w:val="24"/>
              </w:rPr>
              <w:t xml:space="preserve">Пакет операционный 500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600 мм, с нитями, стерильный №3 или эквивалент</w:t>
            </w:r>
          </w:p>
        </w:tc>
        <w:tc>
          <w:tcPr>
            <w:tcW w:w="478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F77" w:rsidRDefault="00B33FE2">
            <w:r>
              <w:rPr>
                <w:rFonts w:ascii="Times New Roman" w:hAnsi="Times New Roman"/>
                <w:sz w:val="24"/>
                <w:szCs w:val="24"/>
              </w:rPr>
              <w:t xml:space="preserve">Комплект белья операционного универсального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общехирургических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операций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нетканного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материала одноразовый стерильный. Пакет операционный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600 мм, с нитями. Предназначен для транспортировки донорских органов. Стерильный. В упаковке 3 штуки.</w:t>
            </w:r>
          </w:p>
        </w:tc>
        <w:tc>
          <w:tcPr>
            <w:tcW w:w="82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F77" w:rsidRDefault="00B33FE2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5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F77" w:rsidRDefault="00B33F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F77" w:rsidRDefault="00537F77">
            <w:pPr>
              <w:jc w:val="center"/>
            </w:pPr>
          </w:p>
        </w:tc>
        <w:tc>
          <w:tcPr>
            <w:tcW w:w="17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F77" w:rsidRDefault="00537F77"/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F77" w:rsidRDefault="00537F77"/>
        </w:tc>
      </w:tr>
      <w:tr w:rsidR="00537F77" w:rsidTr="00B33F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14" w:type="dxa"/>
          <w:trHeight w:val="60"/>
        </w:trPr>
        <w:tc>
          <w:tcPr>
            <w:tcW w:w="7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F77" w:rsidRDefault="00B33F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1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F77" w:rsidRDefault="00B33FE2">
            <w:r>
              <w:rPr>
                <w:rFonts w:ascii="Times New Roman" w:hAnsi="Times New Roman"/>
                <w:sz w:val="24"/>
                <w:szCs w:val="24"/>
              </w:rPr>
              <w:t xml:space="preserve">Набор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Янкауэр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OP-Flex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(рукоятка с трубкой) или эквивалент</w:t>
            </w:r>
          </w:p>
        </w:tc>
        <w:tc>
          <w:tcPr>
            <w:tcW w:w="478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F77" w:rsidRDefault="00B33FE2">
            <w:r>
              <w:rPr>
                <w:rFonts w:ascii="Times New Roman" w:hAnsi="Times New Roman"/>
                <w:sz w:val="24"/>
                <w:szCs w:val="24"/>
              </w:rPr>
              <w:t xml:space="preserve">Набор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интраоперационной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аспирации, состоящий из аспирационного наконечника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Янкауэра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и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ПВХ трубки длиной 3,5 м с гофрированной поверхностью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коннекторами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устойчивыми к перегибанию. Размер трубки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Шарьеру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-24, жесткость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-74. Набор поставляется в двойной стерильной упаковке, готовый к применению. Совместим с любыми источниками ваку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ума в операционном зале благодаря универсальному 3-уровневому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коннектору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Рукоятка из бутадиен стирола имеет в основании ребристый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коннектор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соединения с соединительной трубкой. Изогнутая рукоятка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Янкауэра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длиной 155 мм снабжена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вакуум-контролем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льной апертурой и заглубленной площадкой для удобной фиксации пальца хирурга. Рукоятка профилированная, для надежного захвата и предотвращения скольжения. Наконечник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Янкауэра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 ПВХ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атравматически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обработан, вблизи края имеет 4 вспомогательных отверстия с </w:t>
            </w:r>
            <w:r>
              <w:rPr>
                <w:rFonts w:ascii="Times New Roman" w:hAnsi="Times New Roman"/>
                <w:sz w:val="24"/>
                <w:szCs w:val="24"/>
              </w:rPr>
              <w:t>гладкими краями для сброса вакуума. Эргономичная рукоятка оптимально сбалансирована для удобного захвата, даже в условиях длительной работы хирурга. Срок хранения -  не менее 5 лет.</w:t>
            </w:r>
          </w:p>
        </w:tc>
        <w:tc>
          <w:tcPr>
            <w:tcW w:w="82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F77" w:rsidRDefault="00B33F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5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F77" w:rsidRDefault="00B33F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F77" w:rsidRDefault="00537F77">
            <w:pPr>
              <w:jc w:val="center"/>
            </w:pPr>
          </w:p>
        </w:tc>
        <w:tc>
          <w:tcPr>
            <w:tcW w:w="17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F77" w:rsidRDefault="00537F77"/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F77" w:rsidRDefault="00537F77"/>
        </w:tc>
      </w:tr>
      <w:tr w:rsidR="00537F77" w:rsidTr="00B33F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14" w:type="dxa"/>
          <w:trHeight w:val="60"/>
        </w:trPr>
        <w:tc>
          <w:tcPr>
            <w:tcW w:w="7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F77" w:rsidRDefault="00B33F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1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F77" w:rsidRDefault="00B33FE2">
            <w:r>
              <w:rPr>
                <w:rFonts w:ascii="Times New Roman" w:hAnsi="Times New Roman"/>
                <w:sz w:val="24"/>
                <w:szCs w:val="24"/>
              </w:rPr>
              <w:t xml:space="preserve">Комплект для артроскопии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Т.У.Р. или эквивалент</w:t>
            </w:r>
          </w:p>
        </w:tc>
        <w:tc>
          <w:tcPr>
            <w:tcW w:w="478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F77" w:rsidRDefault="00B33FE2"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-Y-образный соединительный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шланг с  двумя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невентилируемыми шипами на дистальных концах и передвижными зажимами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Коннектор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luer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портом для взятия проб, закрывающийся колпачком с возможностью установления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коннектора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продувания воздухом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безигольного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доступа на проксимальном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конце.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-Силиконовая трубка на проксимальном конце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-Общая длина  205 см</w:t>
            </w:r>
          </w:p>
        </w:tc>
        <w:tc>
          <w:tcPr>
            <w:tcW w:w="82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F77" w:rsidRDefault="00B33F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набор</w:t>
            </w:r>
          </w:p>
        </w:tc>
        <w:tc>
          <w:tcPr>
            <w:tcW w:w="115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F77" w:rsidRDefault="00B33F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F77" w:rsidRDefault="00537F77">
            <w:pPr>
              <w:jc w:val="center"/>
            </w:pPr>
          </w:p>
        </w:tc>
        <w:tc>
          <w:tcPr>
            <w:tcW w:w="17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F77" w:rsidRDefault="00537F77"/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F77" w:rsidRDefault="00537F77"/>
        </w:tc>
      </w:tr>
      <w:tr w:rsidR="00537F77" w:rsidTr="00B33F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14" w:type="dxa"/>
          <w:trHeight w:val="60"/>
        </w:trPr>
        <w:tc>
          <w:tcPr>
            <w:tcW w:w="7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F77" w:rsidRDefault="00B33F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1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F77" w:rsidRDefault="00B33FE2">
            <w:r>
              <w:rPr>
                <w:rFonts w:ascii="Times New Roman" w:hAnsi="Times New Roman"/>
                <w:sz w:val="24"/>
                <w:szCs w:val="24"/>
              </w:rPr>
              <w:t xml:space="preserve">Набор для катетеризации артерий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Артериофикс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 22G/80 мм или эквивалент</w:t>
            </w:r>
          </w:p>
        </w:tc>
        <w:tc>
          <w:tcPr>
            <w:tcW w:w="478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F77" w:rsidRDefault="00B33FE2">
            <w:r>
              <w:rPr>
                <w:rFonts w:ascii="Times New Roman" w:hAnsi="Times New Roman"/>
                <w:sz w:val="24"/>
                <w:szCs w:val="24"/>
              </w:rPr>
              <w:t xml:space="preserve">Наборы для катетеризации периферических артерий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Сельдингеру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инвазивного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измерения гемодинамического </w:t>
            </w:r>
            <w:r>
              <w:rPr>
                <w:rFonts w:ascii="Times New Roman" w:hAnsi="Times New Roman"/>
                <w:sz w:val="24"/>
                <w:szCs w:val="24"/>
              </w:rPr>
              <w:t>давления и взятия проб крови.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Катетер: диаметр, мм; длина, мм 0,87; 80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Игла: диаметр, G, мм; длина, мм 22; 0,80 × 50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Проводник: длина, см - диаметр, дюйм 35 - 0,021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Катетер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—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фторэтиленпропилена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тефлона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— полностью совместим с тканями и кровью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— гладк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атромбогенная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поверхность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— особая форма кончика облегчает введение катетера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— хорошее скольжение при установке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• Фиксирующие крылья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— из полиуретана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— мягкие крылья легко прилегают к коже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— три отверстия для подшивания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• Удлинительная линия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— линия из </w:t>
            </w:r>
            <w:r>
              <w:rPr>
                <w:rFonts w:ascii="Times New Roman" w:hAnsi="Times New Roman"/>
                <w:sz w:val="24"/>
                <w:szCs w:val="24"/>
              </w:rPr>
              <w:t>полиуретана длиной 7 см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— позволяет подсоединить шприц или линию для измерения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давления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 удалении от места пункции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— уменьшает вероятность деформации катетера в месте пункции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при проведении манипуляций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•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Гемостатический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клапан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— открывается автоматически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подсоединении линии высокого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давления и закрывается при ее отсоединении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— высокая герметичность клапана предупреждает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подтекание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крови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облегчает манипуляции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— не влияет на результаты измерения артериального давления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Интродьюсерная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игла из нержавеюще</w:t>
            </w:r>
            <w:r>
              <w:rPr>
                <w:rFonts w:ascii="Times New Roman" w:hAnsi="Times New Roman"/>
                <w:sz w:val="24"/>
                <w:szCs w:val="24"/>
              </w:rPr>
              <w:t>й стали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• Цельный конический павильон снижает риск пункционной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травмы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облегчает введение проводника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• Винтовое соединение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Люэр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Проводник из нержавеющей стали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• Гибкий прямой кончик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• Диаметр проводника соответствует диаметру катетера</w:t>
            </w:r>
          </w:p>
        </w:tc>
        <w:tc>
          <w:tcPr>
            <w:tcW w:w="82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F77" w:rsidRDefault="00B33F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15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F77" w:rsidRDefault="00B33F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F77" w:rsidRDefault="00537F77">
            <w:pPr>
              <w:jc w:val="center"/>
            </w:pPr>
          </w:p>
        </w:tc>
        <w:tc>
          <w:tcPr>
            <w:tcW w:w="17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F77" w:rsidRDefault="00537F77"/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F77" w:rsidRDefault="00537F77"/>
        </w:tc>
      </w:tr>
      <w:tr w:rsidR="00537F77" w:rsidTr="00B33F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14" w:type="dxa"/>
          <w:trHeight w:val="60"/>
        </w:trPr>
        <w:tc>
          <w:tcPr>
            <w:tcW w:w="7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F77" w:rsidRDefault="00B33F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1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F77" w:rsidRDefault="00B33FE2">
            <w:r>
              <w:rPr>
                <w:rFonts w:ascii="Times New Roman" w:hAnsi="Times New Roman"/>
                <w:sz w:val="24"/>
                <w:szCs w:val="24"/>
              </w:rPr>
              <w:t>Индикатор термохимический типа "КОЛДМАРК" (+8°С) или эквивалент</w:t>
            </w:r>
          </w:p>
        </w:tc>
        <w:tc>
          <w:tcPr>
            <w:tcW w:w="478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F77" w:rsidRDefault="00B33FE2">
            <w:r>
              <w:rPr>
                <w:rFonts w:ascii="Times New Roman" w:hAnsi="Times New Roman"/>
                <w:sz w:val="24"/>
                <w:szCs w:val="24"/>
              </w:rPr>
              <w:t xml:space="preserve">Одноразовый термохимический индикатор повышения температуры, регистрирует общее время воздействия повышенной температуры до 48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часов.Предназначен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экспресс-контроля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соблюдения температурного режима в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цессе транспортировки и хранения вакцин и других фармацевтических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препаратов,препаратов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крови и плазмы, трансплантатов и др.Индикатор поставляется в комплекте с контрольной карточкой индикатора (ККИ).</w:t>
            </w:r>
          </w:p>
        </w:tc>
        <w:tc>
          <w:tcPr>
            <w:tcW w:w="82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F77" w:rsidRDefault="00B33F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5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F77" w:rsidRDefault="00B33F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F77" w:rsidRDefault="00537F77">
            <w:pPr>
              <w:jc w:val="center"/>
            </w:pPr>
          </w:p>
        </w:tc>
        <w:tc>
          <w:tcPr>
            <w:tcW w:w="17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F77" w:rsidRDefault="00537F77"/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F77" w:rsidRDefault="00537F77"/>
        </w:tc>
      </w:tr>
      <w:tr w:rsidR="00537F77" w:rsidTr="00B33F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14" w:type="dxa"/>
          <w:trHeight w:val="60"/>
        </w:trPr>
        <w:tc>
          <w:tcPr>
            <w:tcW w:w="7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F77" w:rsidRDefault="00B33F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1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F77" w:rsidRDefault="00B33FE2">
            <w:r>
              <w:rPr>
                <w:rFonts w:ascii="Times New Roman" w:hAnsi="Times New Roman"/>
                <w:sz w:val="24"/>
                <w:szCs w:val="24"/>
              </w:rPr>
              <w:t xml:space="preserve">Картридж CG8+ для определения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K,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iCa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гематокрита,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pCO2, pO2, TCO2, HCO3, BE, sO2, гемоглобина и глюкозы 25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эквивалент</w:t>
            </w:r>
          </w:p>
        </w:tc>
        <w:tc>
          <w:tcPr>
            <w:tcW w:w="478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F77" w:rsidRDefault="00B33FE2">
            <w:r>
              <w:rPr>
                <w:rFonts w:ascii="Times New Roman" w:hAnsi="Times New Roman"/>
                <w:sz w:val="24"/>
                <w:szCs w:val="24"/>
              </w:rPr>
              <w:t xml:space="preserve">Картридж для определения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K,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iCa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гематокрита,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pCO2, pO2, TCO2, HCO3, BE, sO2, гемоглобина и глюкозы;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картридж одноразовый, не требует калибровки;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картридж содержит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бор электродов, калибровочную жидкость, перистальтическую систему и систему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утилизации образца;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максимальный объем пробы, не более 95 мкл;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работа с цельной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гепаринизированной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негепаринизированной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артериальной, венозной, либо капиллярной кровью;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отбор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внесение пробы с помощью обычного шприца или капилляра;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время выполнения исследования, не более 2 минут;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диапазон температуры хранения картриджа, не уже 2-8 °С;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количество картриджей в упаковке, не менее 25 штук;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каждый картридж имеет индивидуальную упако</w:t>
            </w:r>
            <w:r>
              <w:rPr>
                <w:rFonts w:ascii="Times New Roman" w:hAnsi="Times New Roman"/>
                <w:sz w:val="24"/>
                <w:szCs w:val="24"/>
              </w:rPr>
              <w:t>вку;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документация – регистрационное удостоверение Минздрава России. Срок годности на момент поставки не менее 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82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F77" w:rsidRDefault="00B33FE2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</w:t>
            </w:r>
            <w:proofErr w:type="spellEnd"/>
          </w:p>
        </w:tc>
        <w:tc>
          <w:tcPr>
            <w:tcW w:w="115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F77" w:rsidRDefault="00B33F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F77" w:rsidRDefault="00537F77">
            <w:pPr>
              <w:jc w:val="center"/>
            </w:pPr>
          </w:p>
        </w:tc>
        <w:tc>
          <w:tcPr>
            <w:tcW w:w="17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F77" w:rsidRDefault="00537F77"/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F77" w:rsidRDefault="00537F77"/>
        </w:tc>
      </w:tr>
      <w:tr w:rsidR="00537F77" w:rsidTr="00B33F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14" w:type="dxa"/>
          <w:trHeight w:val="60"/>
        </w:trPr>
        <w:tc>
          <w:tcPr>
            <w:tcW w:w="7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F77" w:rsidRDefault="00B33F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1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F77" w:rsidRDefault="00B33FE2">
            <w:r>
              <w:rPr>
                <w:rFonts w:ascii="Times New Roman" w:hAnsi="Times New Roman"/>
                <w:sz w:val="24"/>
                <w:szCs w:val="24"/>
              </w:rPr>
              <w:t xml:space="preserve">Картридж CG4+ для определения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pCO2, pO2,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лактата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TCO2, HCO3, BE, sO2 25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эквивалент</w:t>
            </w:r>
          </w:p>
        </w:tc>
        <w:tc>
          <w:tcPr>
            <w:tcW w:w="478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F77" w:rsidRDefault="00B33FE2">
            <w:r>
              <w:rPr>
                <w:rFonts w:ascii="Times New Roman" w:hAnsi="Times New Roman"/>
                <w:sz w:val="24"/>
                <w:szCs w:val="24"/>
              </w:rPr>
              <w:t xml:space="preserve">Картридж для определения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pCO2, pO2,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лактата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TCO2, HCO3, BE, sO2;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картридж одноразовый, не требует калибровки;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картридж содержит набор электродов, калибровочную жидкость, перистальтическую систему и систему утилизации образца;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максимальный объем пробы, не более 95 мкл;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работа с цельной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гепар</w:t>
            </w:r>
            <w:r>
              <w:rPr>
                <w:rFonts w:ascii="Times New Roman" w:hAnsi="Times New Roman"/>
                <w:sz w:val="24"/>
                <w:szCs w:val="24"/>
              </w:rPr>
              <w:t>инизированной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негепаринизированной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артериальной, венозной, либо капиллярной кровью;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отбор и внесение пробы с помощью обычного шприца или капилляра;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время выполнения исследования, не более 2 минут;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диапазон температуры хранения картриджа, не уже 2-8 °С;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количество картриджей в упаковке, не менее 25 штук;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каждый картридж имеет индивидуальную упаковку;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документация – регистрационное удостоверение Минздрава России. Срок годности на момент поставки не менее 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82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F77" w:rsidRDefault="00B33FE2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</w:t>
            </w:r>
            <w:proofErr w:type="spellEnd"/>
          </w:p>
        </w:tc>
        <w:tc>
          <w:tcPr>
            <w:tcW w:w="115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F77" w:rsidRDefault="00B33F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F77" w:rsidRDefault="00537F77">
            <w:pPr>
              <w:jc w:val="center"/>
            </w:pPr>
          </w:p>
        </w:tc>
        <w:tc>
          <w:tcPr>
            <w:tcW w:w="17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F77" w:rsidRDefault="00537F77"/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F77" w:rsidRDefault="00537F77"/>
        </w:tc>
      </w:tr>
      <w:tr w:rsidR="00537F77" w:rsidTr="00B33F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14" w:type="dxa"/>
          <w:trHeight w:val="60"/>
        </w:trPr>
        <w:tc>
          <w:tcPr>
            <w:tcW w:w="7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F77" w:rsidRDefault="00B33F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1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F77" w:rsidRDefault="00B33FE2">
            <w:r>
              <w:rPr>
                <w:rFonts w:ascii="Times New Roman" w:hAnsi="Times New Roman"/>
                <w:sz w:val="24"/>
                <w:szCs w:val="24"/>
              </w:rPr>
              <w:t xml:space="preserve">Канюля артериальная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проведения пункции артерий BD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Floswitch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20G/1.10мм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45 мм 49 мл/мин или эквивалент</w:t>
            </w:r>
          </w:p>
        </w:tc>
        <w:tc>
          <w:tcPr>
            <w:tcW w:w="478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F77" w:rsidRDefault="00B33FE2">
            <w:r>
              <w:rPr>
                <w:rFonts w:ascii="Times New Roman" w:hAnsi="Times New Roman"/>
                <w:sz w:val="24"/>
                <w:szCs w:val="24"/>
              </w:rPr>
              <w:t xml:space="preserve">Артериальная канюля BD с переключателем BD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Floswitch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предназначена для проведения пункции артерий (наиболее часто пунктируется лучевая артерия). Пункция периферической артерии производитс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с целью исследования газового состава крови и/или проведения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инвазивного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мониторинга артериального давления.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Состоит из: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• собственно катетер;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• стальная игла проводник;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• переключатель потока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Floswitch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™;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• камера обратного тока;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•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Луер-Лок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заглушка;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• к</w:t>
            </w:r>
            <w:r>
              <w:rPr>
                <w:rFonts w:ascii="Times New Roman" w:hAnsi="Times New Roman"/>
                <w:sz w:val="24"/>
                <w:szCs w:val="24"/>
              </w:rPr>
              <w:t>рылья для фиксации.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• защитный колпачок;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Свойства: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1. Катетер произведен из политетрафторэтилена (PTFE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Teflon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который: совместим с биологическими средами, лекарственными препаратами и обладает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тромборезистентностью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 счет гладких стенок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 Специальная 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ехнология производства делает катетер тонкостенным при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неприменном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сохранении его прочности (нет риска поломки катетера и угрозы эмболии)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3.  Игла артериальной канюли имеет специальную заточку в виде углового среза острия обеспечивает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атравматичность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лег</w:t>
            </w:r>
            <w:r>
              <w:rPr>
                <w:rFonts w:ascii="Times New Roman" w:hAnsi="Times New Roman"/>
                <w:sz w:val="24"/>
                <w:szCs w:val="24"/>
              </w:rPr>
              <w:t>кость проведения пункции.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4. Переключатель потока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Floswitch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™ позволяет легко включать и выключать поток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артериальной крови, что в свою очередь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мимнимизирует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кровопотерю и снижает риск контакта персонала с кровью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5. Прозрачная камера визуализации  обладает </w:t>
            </w:r>
            <w:r>
              <w:rPr>
                <w:rFonts w:ascii="Times New Roman" w:hAnsi="Times New Roman"/>
                <w:sz w:val="24"/>
                <w:szCs w:val="24"/>
              </w:rPr>
              <w:t>эффектом увеличительного стекла обеспечивает визуальное подтверждение удачной пункции в артерию.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  Эластичные крылья помогают фиксировать канюлю и предупреждают её смещение из артерии, обеспечивая точную волновую характеристику и адекватный мониторинг ар</w:t>
            </w:r>
            <w:r>
              <w:rPr>
                <w:rFonts w:ascii="Times New Roman" w:hAnsi="Times New Roman"/>
                <w:sz w:val="24"/>
                <w:szCs w:val="24"/>
              </w:rPr>
              <w:t>териального давления.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 Размер артериальной канюли – 20 G – является оптимальным для обеспечения хорошей волновой кривой и сохранения кровотока вокруг канюли.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 Возможность установки на время до 72 часов.</w:t>
            </w:r>
          </w:p>
        </w:tc>
        <w:tc>
          <w:tcPr>
            <w:tcW w:w="82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F77" w:rsidRDefault="00B33F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15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F77" w:rsidRDefault="00B33F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F77" w:rsidRDefault="00537F77">
            <w:pPr>
              <w:jc w:val="center"/>
            </w:pPr>
          </w:p>
        </w:tc>
        <w:tc>
          <w:tcPr>
            <w:tcW w:w="17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F77" w:rsidRDefault="00537F77"/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F77" w:rsidRDefault="00537F77"/>
        </w:tc>
      </w:tr>
      <w:tr w:rsidR="00537F77" w:rsidTr="00B33F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14" w:type="dxa"/>
          <w:trHeight w:val="60"/>
        </w:trPr>
        <w:tc>
          <w:tcPr>
            <w:tcW w:w="7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F77" w:rsidRDefault="00B33F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1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F77" w:rsidRDefault="00B33FE2">
            <w:r>
              <w:rPr>
                <w:rFonts w:ascii="Times New Roman" w:hAnsi="Times New Roman"/>
                <w:sz w:val="24"/>
                <w:szCs w:val="24"/>
              </w:rPr>
              <w:t xml:space="preserve">Трубка силиконовая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11 мм </w:t>
            </w:r>
            <w:r>
              <w:rPr>
                <w:rFonts w:ascii="Times New Roman" w:hAnsi="Times New Roman"/>
                <w:sz w:val="24"/>
                <w:szCs w:val="24"/>
              </w:rPr>
              <w:t>(упаковка по 3 кг) или эквивалент</w:t>
            </w:r>
          </w:p>
        </w:tc>
        <w:tc>
          <w:tcPr>
            <w:tcW w:w="478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F77" w:rsidRDefault="00B33FE2">
            <w:r>
              <w:rPr>
                <w:rFonts w:ascii="Times New Roman" w:hAnsi="Times New Roman"/>
                <w:sz w:val="24"/>
                <w:szCs w:val="24"/>
              </w:rPr>
              <w:t xml:space="preserve">Трубка изготовлена из 100% медицинского силикона выдерживающего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автоклавирование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Внутренний диаметр 8мм. Наружный диаметр 11мм. В упаковке 3кг.</w:t>
            </w:r>
          </w:p>
        </w:tc>
        <w:tc>
          <w:tcPr>
            <w:tcW w:w="82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F77" w:rsidRDefault="00B33FE2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5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F77" w:rsidRDefault="00B33F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F77" w:rsidRDefault="00537F77">
            <w:pPr>
              <w:jc w:val="center"/>
            </w:pPr>
          </w:p>
        </w:tc>
        <w:tc>
          <w:tcPr>
            <w:tcW w:w="17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F77" w:rsidRDefault="00537F77"/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F77" w:rsidRDefault="00537F77"/>
        </w:tc>
      </w:tr>
      <w:tr w:rsidR="00537F77" w:rsidTr="00B33F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14" w:type="dxa"/>
          <w:trHeight w:val="705"/>
        </w:trPr>
        <w:tc>
          <w:tcPr>
            <w:tcW w:w="11743" w:type="dxa"/>
            <w:gridSpan w:val="6"/>
            <w:shd w:val="clear" w:color="FFFFFF" w:fill="auto"/>
            <w:vAlign w:val="bottom"/>
          </w:tcPr>
          <w:p w:rsidR="00537F77" w:rsidRDefault="00537F77"/>
        </w:tc>
        <w:tc>
          <w:tcPr>
            <w:tcW w:w="1757" w:type="dxa"/>
            <w:shd w:val="clear" w:color="FFFFFF" w:fill="auto"/>
            <w:vAlign w:val="bottom"/>
          </w:tcPr>
          <w:p w:rsidR="00537F77" w:rsidRDefault="00537F77"/>
        </w:tc>
        <w:tc>
          <w:tcPr>
            <w:tcW w:w="1591" w:type="dxa"/>
            <w:shd w:val="clear" w:color="FFFFFF" w:fill="auto"/>
            <w:vAlign w:val="bottom"/>
          </w:tcPr>
          <w:p w:rsidR="00537F77" w:rsidRDefault="00537F77"/>
        </w:tc>
      </w:tr>
      <w:tr w:rsidR="00537F77" w:rsidTr="00B33F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05" w:type="dxa"/>
            <w:gridSpan w:val="9"/>
            <w:shd w:val="clear" w:color="FFFFFF" w:fill="auto"/>
            <w:vAlign w:val="bottom"/>
          </w:tcPr>
          <w:p w:rsidR="00537F77" w:rsidRDefault="00B33FE2">
            <w:r>
              <w:rPr>
                <w:rFonts w:ascii="Times New Roman" w:hAnsi="Times New Roman"/>
                <w:sz w:val="28"/>
                <w:szCs w:val="28"/>
              </w:rPr>
              <w:t>Срок поставки: с момента заключения по 20.12.2018г., по потребности Заказчика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соответствии с заявкой.</w:t>
            </w:r>
          </w:p>
        </w:tc>
      </w:tr>
      <w:tr w:rsidR="00537F77" w:rsidTr="00B33F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14" w:type="dxa"/>
          <w:trHeight w:val="60"/>
        </w:trPr>
        <w:tc>
          <w:tcPr>
            <w:tcW w:w="11743" w:type="dxa"/>
            <w:gridSpan w:val="6"/>
            <w:shd w:val="clear" w:color="FFFFFF" w:fill="auto"/>
            <w:vAlign w:val="bottom"/>
          </w:tcPr>
          <w:p w:rsidR="00537F77" w:rsidRDefault="00B33FE2">
            <w:r>
              <w:rPr>
                <w:rFonts w:ascii="Times New Roman" w:hAnsi="Times New Roman"/>
                <w:sz w:val="28"/>
                <w:szCs w:val="28"/>
              </w:rPr>
              <w:t>Цена должна быть указана с учетом доставки, разгрузки до КГБУЗ «Краевая клиническая больница» г.Красноярск.</w:t>
            </w:r>
          </w:p>
        </w:tc>
        <w:tc>
          <w:tcPr>
            <w:tcW w:w="1757" w:type="dxa"/>
            <w:shd w:val="clear" w:color="FFFFFF" w:fill="auto"/>
            <w:vAlign w:val="bottom"/>
          </w:tcPr>
          <w:p w:rsidR="00537F77" w:rsidRDefault="00537F77"/>
        </w:tc>
        <w:tc>
          <w:tcPr>
            <w:tcW w:w="1591" w:type="dxa"/>
            <w:shd w:val="clear" w:color="FFFFFF" w:fill="auto"/>
            <w:vAlign w:val="bottom"/>
          </w:tcPr>
          <w:p w:rsidR="00537F77" w:rsidRDefault="00537F77"/>
        </w:tc>
      </w:tr>
      <w:tr w:rsidR="00537F77" w:rsidTr="00B33F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14" w:type="dxa"/>
          <w:trHeight w:val="210"/>
        </w:trPr>
        <w:tc>
          <w:tcPr>
            <w:tcW w:w="15091" w:type="dxa"/>
            <w:gridSpan w:val="8"/>
            <w:vMerge w:val="restart"/>
            <w:shd w:val="clear" w:color="FFFFFF" w:fill="auto"/>
            <w:vAlign w:val="bottom"/>
          </w:tcPr>
          <w:p w:rsidR="00537F77" w:rsidRDefault="00B33FE2">
            <w:r>
              <w:rPr>
                <w:rFonts w:ascii="Times New Roman" w:hAnsi="Times New Roman"/>
                <w:sz w:val="28"/>
                <w:szCs w:val="28"/>
              </w:rPr>
              <w:t xml:space="preserve">Информацию необходимо направить по факсу +7 (391) 220-16-23, электронной почте zakupki@medgorod.ru или по адресу г. </w:t>
            </w:r>
            <w:r>
              <w:rPr>
                <w:rFonts w:ascii="Times New Roman" w:hAnsi="Times New Roman"/>
                <w:sz w:val="28"/>
                <w:szCs w:val="28"/>
              </w:rPr>
              <w:t>Красноярск, ул. Партизана Железняка 3-б, отдел обеспечения государственных закупок, тел. 220-16-04.</w:t>
            </w:r>
          </w:p>
        </w:tc>
      </w:tr>
      <w:tr w:rsidR="00537F77" w:rsidTr="00B33F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14" w:type="dxa"/>
          <w:trHeight w:val="210"/>
        </w:trPr>
        <w:tc>
          <w:tcPr>
            <w:tcW w:w="15091" w:type="dxa"/>
            <w:gridSpan w:val="8"/>
            <w:vMerge/>
            <w:shd w:val="clear" w:color="FFFFFF" w:fill="auto"/>
            <w:vAlign w:val="bottom"/>
          </w:tcPr>
          <w:p w:rsidR="00537F77" w:rsidRDefault="00537F77"/>
        </w:tc>
      </w:tr>
      <w:tr w:rsidR="00537F77" w:rsidTr="00B33F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05" w:type="dxa"/>
            <w:gridSpan w:val="9"/>
            <w:shd w:val="clear" w:color="FFFFFF" w:fill="auto"/>
            <w:vAlign w:val="bottom"/>
          </w:tcPr>
          <w:p w:rsidR="00537F77" w:rsidRDefault="00B33FE2">
            <w:r>
              <w:rPr>
                <w:rFonts w:ascii="Times New Roman" w:hAnsi="Times New Roman"/>
                <w:sz w:val="28"/>
                <w:szCs w:val="28"/>
              </w:rPr>
              <w:t>Предложения принимаются в течение 5 календарных дней.</w:t>
            </w:r>
          </w:p>
        </w:tc>
      </w:tr>
      <w:tr w:rsidR="00537F77" w:rsidTr="00B33F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14" w:type="dxa"/>
          <w:trHeight w:val="60"/>
        </w:trPr>
        <w:tc>
          <w:tcPr>
            <w:tcW w:w="759" w:type="dxa"/>
            <w:shd w:val="clear" w:color="FFFFFF" w:fill="auto"/>
            <w:vAlign w:val="bottom"/>
          </w:tcPr>
          <w:p w:rsidR="00537F77" w:rsidRDefault="00537F77"/>
        </w:tc>
        <w:tc>
          <w:tcPr>
            <w:tcW w:w="2913" w:type="dxa"/>
            <w:shd w:val="clear" w:color="FFFFFF" w:fill="auto"/>
            <w:vAlign w:val="bottom"/>
          </w:tcPr>
          <w:p w:rsidR="00537F77" w:rsidRDefault="00537F77"/>
        </w:tc>
        <w:tc>
          <w:tcPr>
            <w:tcW w:w="4782" w:type="dxa"/>
            <w:shd w:val="clear" w:color="FFFFFF" w:fill="auto"/>
            <w:vAlign w:val="bottom"/>
          </w:tcPr>
          <w:p w:rsidR="00537F77" w:rsidRDefault="00537F77"/>
        </w:tc>
        <w:tc>
          <w:tcPr>
            <w:tcW w:w="827" w:type="dxa"/>
            <w:shd w:val="clear" w:color="FFFFFF" w:fill="auto"/>
            <w:vAlign w:val="bottom"/>
          </w:tcPr>
          <w:p w:rsidR="00537F77" w:rsidRDefault="00537F77"/>
        </w:tc>
        <w:tc>
          <w:tcPr>
            <w:tcW w:w="1151" w:type="dxa"/>
            <w:shd w:val="clear" w:color="FFFFFF" w:fill="auto"/>
            <w:vAlign w:val="bottom"/>
          </w:tcPr>
          <w:p w:rsidR="00537F77" w:rsidRDefault="00537F77"/>
        </w:tc>
        <w:tc>
          <w:tcPr>
            <w:tcW w:w="1311" w:type="dxa"/>
            <w:shd w:val="clear" w:color="FFFFFF" w:fill="auto"/>
            <w:vAlign w:val="bottom"/>
          </w:tcPr>
          <w:p w:rsidR="00537F77" w:rsidRDefault="00537F77"/>
        </w:tc>
        <w:tc>
          <w:tcPr>
            <w:tcW w:w="1757" w:type="dxa"/>
            <w:shd w:val="clear" w:color="FFFFFF" w:fill="auto"/>
            <w:vAlign w:val="bottom"/>
          </w:tcPr>
          <w:p w:rsidR="00537F77" w:rsidRDefault="00537F77"/>
        </w:tc>
        <w:tc>
          <w:tcPr>
            <w:tcW w:w="1591" w:type="dxa"/>
            <w:shd w:val="clear" w:color="FFFFFF" w:fill="auto"/>
            <w:vAlign w:val="bottom"/>
          </w:tcPr>
          <w:p w:rsidR="00537F77" w:rsidRDefault="00537F77"/>
        </w:tc>
      </w:tr>
      <w:tr w:rsidR="00537F77" w:rsidTr="00B33F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14" w:type="dxa"/>
          <w:trHeight w:val="60"/>
        </w:trPr>
        <w:tc>
          <w:tcPr>
            <w:tcW w:w="759" w:type="dxa"/>
            <w:shd w:val="clear" w:color="FFFFFF" w:fill="auto"/>
            <w:vAlign w:val="bottom"/>
          </w:tcPr>
          <w:p w:rsidR="00537F77" w:rsidRDefault="00537F77"/>
        </w:tc>
        <w:tc>
          <w:tcPr>
            <w:tcW w:w="2913" w:type="dxa"/>
            <w:shd w:val="clear" w:color="FFFFFF" w:fill="auto"/>
            <w:vAlign w:val="bottom"/>
          </w:tcPr>
          <w:p w:rsidR="00537F77" w:rsidRDefault="00537F77"/>
        </w:tc>
        <w:tc>
          <w:tcPr>
            <w:tcW w:w="4782" w:type="dxa"/>
            <w:shd w:val="clear" w:color="FFFFFF" w:fill="auto"/>
            <w:vAlign w:val="bottom"/>
          </w:tcPr>
          <w:p w:rsidR="00537F77" w:rsidRDefault="00537F77"/>
        </w:tc>
        <w:tc>
          <w:tcPr>
            <w:tcW w:w="827" w:type="dxa"/>
            <w:shd w:val="clear" w:color="FFFFFF" w:fill="auto"/>
            <w:vAlign w:val="bottom"/>
          </w:tcPr>
          <w:p w:rsidR="00537F77" w:rsidRDefault="00537F77"/>
        </w:tc>
        <w:tc>
          <w:tcPr>
            <w:tcW w:w="1151" w:type="dxa"/>
            <w:shd w:val="clear" w:color="FFFFFF" w:fill="auto"/>
            <w:vAlign w:val="bottom"/>
          </w:tcPr>
          <w:p w:rsidR="00537F77" w:rsidRDefault="00537F77"/>
        </w:tc>
        <w:tc>
          <w:tcPr>
            <w:tcW w:w="1311" w:type="dxa"/>
            <w:shd w:val="clear" w:color="FFFFFF" w:fill="auto"/>
            <w:vAlign w:val="bottom"/>
          </w:tcPr>
          <w:p w:rsidR="00537F77" w:rsidRDefault="00537F77"/>
        </w:tc>
        <w:tc>
          <w:tcPr>
            <w:tcW w:w="1757" w:type="dxa"/>
            <w:shd w:val="clear" w:color="FFFFFF" w:fill="auto"/>
            <w:vAlign w:val="bottom"/>
          </w:tcPr>
          <w:p w:rsidR="00537F77" w:rsidRDefault="00537F77"/>
        </w:tc>
        <w:tc>
          <w:tcPr>
            <w:tcW w:w="1591" w:type="dxa"/>
            <w:shd w:val="clear" w:color="FFFFFF" w:fill="auto"/>
            <w:vAlign w:val="bottom"/>
          </w:tcPr>
          <w:p w:rsidR="00537F77" w:rsidRDefault="00537F77"/>
        </w:tc>
      </w:tr>
      <w:tr w:rsidR="00537F77" w:rsidTr="00B33F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05" w:type="dxa"/>
            <w:gridSpan w:val="9"/>
            <w:shd w:val="clear" w:color="FFFFFF" w:fill="auto"/>
            <w:vAlign w:val="bottom"/>
          </w:tcPr>
          <w:p w:rsidR="00537F77" w:rsidRDefault="00B33FE2" w:rsidP="00B33FE2"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контрактной службы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И.О. Куликова</w:t>
            </w:r>
          </w:p>
        </w:tc>
      </w:tr>
      <w:tr w:rsidR="00537F77" w:rsidTr="00B33F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14" w:type="dxa"/>
          <w:trHeight w:val="60"/>
        </w:trPr>
        <w:tc>
          <w:tcPr>
            <w:tcW w:w="759" w:type="dxa"/>
            <w:shd w:val="clear" w:color="FFFFFF" w:fill="auto"/>
            <w:vAlign w:val="bottom"/>
          </w:tcPr>
          <w:p w:rsidR="00537F77" w:rsidRDefault="00537F77"/>
        </w:tc>
        <w:tc>
          <w:tcPr>
            <w:tcW w:w="2913" w:type="dxa"/>
            <w:shd w:val="clear" w:color="FFFFFF" w:fill="auto"/>
            <w:vAlign w:val="bottom"/>
          </w:tcPr>
          <w:p w:rsidR="00537F77" w:rsidRDefault="00537F77"/>
        </w:tc>
        <w:tc>
          <w:tcPr>
            <w:tcW w:w="4782" w:type="dxa"/>
            <w:shd w:val="clear" w:color="FFFFFF" w:fill="auto"/>
            <w:vAlign w:val="bottom"/>
          </w:tcPr>
          <w:p w:rsidR="00537F77" w:rsidRDefault="00537F77"/>
        </w:tc>
        <w:tc>
          <w:tcPr>
            <w:tcW w:w="827" w:type="dxa"/>
            <w:shd w:val="clear" w:color="FFFFFF" w:fill="auto"/>
            <w:vAlign w:val="bottom"/>
          </w:tcPr>
          <w:p w:rsidR="00537F77" w:rsidRDefault="00537F77"/>
        </w:tc>
        <w:tc>
          <w:tcPr>
            <w:tcW w:w="1151" w:type="dxa"/>
            <w:shd w:val="clear" w:color="FFFFFF" w:fill="auto"/>
            <w:vAlign w:val="bottom"/>
          </w:tcPr>
          <w:p w:rsidR="00537F77" w:rsidRDefault="00537F77"/>
        </w:tc>
        <w:tc>
          <w:tcPr>
            <w:tcW w:w="1311" w:type="dxa"/>
            <w:shd w:val="clear" w:color="FFFFFF" w:fill="auto"/>
            <w:vAlign w:val="bottom"/>
          </w:tcPr>
          <w:p w:rsidR="00537F77" w:rsidRDefault="00537F77"/>
        </w:tc>
        <w:tc>
          <w:tcPr>
            <w:tcW w:w="1757" w:type="dxa"/>
            <w:shd w:val="clear" w:color="FFFFFF" w:fill="auto"/>
            <w:vAlign w:val="bottom"/>
          </w:tcPr>
          <w:p w:rsidR="00537F77" w:rsidRDefault="00537F77"/>
        </w:tc>
        <w:tc>
          <w:tcPr>
            <w:tcW w:w="1591" w:type="dxa"/>
            <w:shd w:val="clear" w:color="FFFFFF" w:fill="auto"/>
            <w:vAlign w:val="bottom"/>
          </w:tcPr>
          <w:p w:rsidR="00537F77" w:rsidRDefault="00537F77"/>
        </w:tc>
      </w:tr>
      <w:tr w:rsidR="00537F77" w:rsidTr="00B33F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14" w:type="dxa"/>
          <w:trHeight w:val="60"/>
        </w:trPr>
        <w:tc>
          <w:tcPr>
            <w:tcW w:w="759" w:type="dxa"/>
            <w:shd w:val="clear" w:color="FFFFFF" w:fill="auto"/>
            <w:vAlign w:val="bottom"/>
          </w:tcPr>
          <w:p w:rsidR="00537F77" w:rsidRDefault="00537F77"/>
        </w:tc>
        <w:tc>
          <w:tcPr>
            <w:tcW w:w="2913" w:type="dxa"/>
            <w:shd w:val="clear" w:color="FFFFFF" w:fill="auto"/>
            <w:vAlign w:val="bottom"/>
          </w:tcPr>
          <w:p w:rsidR="00537F77" w:rsidRDefault="00537F77"/>
        </w:tc>
        <w:tc>
          <w:tcPr>
            <w:tcW w:w="4782" w:type="dxa"/>
            <w:shd w:val="clear" w:color="FFFFFF" w:fill="auto"/>
            <w:vAlign w:val="bottom"/>
          </w:tcPr>
          <w:p w:rsidR="00537F77" w:rsidRDefault="00537F77"/>
        </w:tc>
        <w:tc>
          <w:tcPr>
            <w:tcW w:w="827" w:type="dxa"/>
            <w:shd w:val="clear" w:color="FFFFFF" w:fill="auto"/>
            <w:vAlign w:val="bottom"/>
          </w:tcPr>
          <w:p w:rsidR="00537F77" w:rsidRDefault="00537F77"/>
        </w:tc>
        <w:tc>
          <w:tcPr>
            <w:tcW w:w="1151" w:type="dxa"/>
            <w:shd w:val="clear" w:color="FFFFFF" w:fill="auto"/>
            <w:vAlign w:val="bottom"/>
          </w:tcPr>
          <w:p w:rsidR="00537F77" w:rsidRDefault="00537F77"/>
        </w:tc>
        <w:tc>
          <w:tcPr>
            <w:tcW w:w="1311" w:type="dxa"/>
            <w:shd w:val="clear" w:color="FFFFFF" w:fill="auto"/>
            <w:vAlign w:val="bottom"/>
          </w:tcPr>
          <w:p w:rsidR="00537F77" w:rsidRDefault="00537F77"/>
        </w:tc>
        <w:tc>
          <w:tcPr>
            <w:tcW w:w="1757" w:type="dxa"/>
            <w:shd w:val="clear" w:color="FFFFFF" w:fill="auto"/>
            <w:vAlign w:val="bottom"/>
          </w:tcPr>
          <w:p w:rsidR="00537F77" w:rsidRDefault="00537F77"/>
        </w:tc>
        <w:tc>
          <w:tcPr>
            <w:tcW w:w="1591" w:type="dxa"/>
            <w:shd w:val="clear" w:color="FFFFFF" w:fill="auto"/>
            <w:vAlign w:val="bottom"/>
          </w:tcPr>
          <w:p w:rsidR="00537F77" w:rsidRDefault="00537F77"/>
        </w:tc>
      </w:tr>
      <w:tr w:rsidR="00537F77" w:rsidTr="00B33F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14" w:type="dxa"/>
          <w:trHeight w:val="60"/>
        </w:trPr>
        <w:tc>
          <w:tcPr>
            <w:tcW w:w="759" w:type="dxa"/>
            <w:shd w:val="clear" w:color="FFFFFF" w:fill="auto"/>
            <w:vAlign w:val="bottom"/>
          </w:tcPr>
          <w:p w:rsidR="00537F77" w:rsidRDefault="00537F77"/>
        </w:tc>
        <w:tc>
          <w:tcPr>
            <w:tcW w:w="2913" w:type="dxa"/>
            <w:shd w:val="clear" w:color="FFFFFF" w:fill="auto"/>
            <w:vAlign w:val="bottom"/>
          </w:tcPr>
          <w:p w:rsidR="00537F77" w:rsidRDefault="00537F77"/>
        </w:tc>
        <w:tc>
          <w:tcPr>
            <w:tcW w:w="4782" w:type="dxa"/>
            <w:shd w:val="clear" w:color="FFFFFF" w:fill="auto"/>
            <w:vAlign w:val="bottom"/>
          </w:tcPr>
          <w:p w:rsidR="00537F77" w:rsidRDefault="00537F77"/>
        </w:tc>
        <w:tc>
          <w:tcPr>
            <w:tcW w:w="827" w:type="dxa"/>
            <w:shd w:val="clear" w:color="FFFFFF" w:fill="auto"/>
            <w:vAlign w:val="bottom"/>
          </w:tcPr>
          <w:p w:rsidR="00537F77" w:rsidRDefault="00537F77"/>
        </w:tc>
        <w:tc>
          <w:tcPr>
            <w:tcW w:w="1151" w:type="dxa"/>
            <w:shd w:val="clear" w:color="FFFFFF" w:fill="auto"/>
            <w:vAlign w:val="bottom"/>
          </w:tcPr>
          <w:p w:rsidR="00537F77" w:rsidRDefault="00537F77"/>
        </w:tc>
        <w:tc>
          <w:tcPr>
            <w:tcW w:w="1311" w:type="dxa"/>
            <w:shd w:val="clear" w:color="FFFFFF" w:fill="auto"/>
            <w:vAlign w:val="bottom"/>
          </w:tcPr>
          <w:p w:rsidR="00537F77" w:rsidRDefault="00537F77"/>
        </w:tc>
        <w:tc>
          <w:tcPr>
            <w:tcW w:w="1757" w:type="dxa"/>
            <w:shd w:val="clear" w:color="FFFFFF" w:fill="auto"/>
            <w:vAlign w:val="bottom"/>
          </w:tcPr>
          <w:p w:rsidR="00537F77" w:rsidRDefault="00537F77"/>
        </w:tc>
        <w:tc>
          <w:tcPr>
            <w:tcW w:w="1591" w:type="dxa"/>
            <w:shd w:val="clear" w:color="FFFFFF" w:fill="auto"/>
            <w:vAlign w:val="bottom"/>
          </w:tcPr>
          <w:p w:rsidR="00537F77" w:rsidRDefault="00537F77"/>
        </w:tc>
      </w:tr>
      <w:tr w:rsidR="00537F77" w:rsidTr="00B33F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05" w:type="dxa"/>
            <w:gridSpan w:val="9"/>
            <w:shd w:val="clear" w:color="FFFFFF" w:fill="auto"/>
            <w:vAlign w:val="bottom"/>
          </w:tcPr>
          <w:p w:rsidR="00537F77" w:rsidRDefault="00B33FE2">
            <w:r>
              <w:rPr>
                <w:rFonts w:ascii="Times New Roman" w:hAnsi="Times New Roman"/>
                <w:sz w:val="22"/>
              </w:rPr>
              <w:t>Исполнитель:</w:t>
            </w:r>
          </w:p>
        </w:tc>
      </w:tr>
      <w:tr w:rsidR="00537F77" w:rsidTr="00B33F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05" w:type="dxa"/>
            <w:gridSpan w:val="9"/>
            <w:shd w:val="clear" w:color="FFFFFF" w:fill="auto"/>
            <w:vAlign w:val="bottom"/>
          </w:tcPr>
          <w:p w:rsidR="00537F77" w:rsidRDefault="00B33FE2">
            <w:r>
              <w:rPr>
                <w:rFonts w:ascii="Times New Roman" w:hAnsi="Times New Roman"/>
                <w:sz w:val="22"/>
              </w:rPr>
              <w:t>Алешечкина Екатерина Александровна, тел. 220-16-04</w:t>
            </w:r>
          </w:p>
        </w:tc>
      </w:tr>
    </w:tbl>
    <w:p w:rsidR="00000000" w:rsidRDefault="00B33FE2"/>
    <w:sectPr w:rsidR="00000000" w:rsidSect="00537F77">
      <w:pgSz w:w="16839" w:h="11907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37F77"/>
    <w:rsid w:val="00537F77"/>
    <w:rsid w:val="00B33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537F7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1496</Words>
  <Characters>8533</Characters>
  <Application>Microsoft Office Word</Application>
  <DocSecurity>0</DocSecurity>
  <Lines>71</Lines>
  <Paragraphs>20</Paragraphs>
  <ScaleCrop>false</ScaleCrop>
  <Company>Reanimator Extreme Edition</Company>
  <LinksUpToDate>false</LinksUpToDate>
  <CharactersWithSpaces>10009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aleshechkina</cp:lastModifiedBy>
  <cp:revision>2</cp:revision>
  <dcterms:created xsi:type="dcterms:W3CDTF">2018-03-19T03:17:00Z</dcterms:created>
  <dcterms:modified xsi:type="dcterms:W3CDTF">2018-03-19T03:18:00Z</dcterms:modified>
</cp:coreProperties>
</file>